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894844" w14:textId="77777777" w:rsidR="007B5FA6" w:rsidRPr="004E7BB4" w:rsidRDefault="007B5FA6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4E7BB4">
        <w:rPr>
          <w:rFonts w:ascii="Times New Roman" w:hAnsi="Times New Roman" w:cs="Times New Roman" w:hint="eastAsia"/>
          <w:b/>
          <w:sz w:val="32"/>
          <w:szCs w:val="32"/>
        </w:rPr>
        <w:t>Title</w:t>
      </w:r>
    </w:p>
    <w:p w14:paraId="4FA614B8" w14:textId="0D46FAFE" w:rsidR="007B5FA6" w:rsidRPr="004E7BB4" w:rsidRDefault="005713EF" w:rsidP="007B5F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5531">
        <w:rPr>
          <w:rFonts w:ascii="Times New Roman" w:hAnsi="Times New Roman" w:cs="Times New Roman" w:hint="eastAsia"/>
          <w:b/>
          <w:noProof/>
          <w:sz w:val="24"/>
          <w:szCs w:val="24"/>
        </w:rPr>
        <w:t>gm</w:t>
      </w:r>
      <w:r w:rsidRPr="002E5531">
        <w:rPr>
          <w:rFonts w:ascii="Times New Roman" w:hAnsi="Times New Roman" w:cs="Times New Roman"/>
          <w:b/>
          <w:noProof/>
          <w:sz w:val="24"/>
          <w:szCs w:val="24"/>
        </w:rPr>
        <w:t>m</w:t>
      </w:r>
      <w:r w:rsidR="00D738CC" w:rsidRPr="002E5531">
        <w:rPr>
          <w:rFonts w:ascii="Times New Roman" w:hAnsi="Times New Roman" w:cs="Times New Roman" w:hint="eastAsia"/>
          <w:b/>
          <w:noProof/>
          <w:sz w:val="24"/>
          <w:szCs w:val="24"/>
        </w:rPr>
        <w:t>har</w:t>
      </w:r>
      <w:r w:rsidR="00D738CC" w:rsidRPr="002E5531">
        <w:rPr>
          <w:rFonts w:ascii="Times New Roman" w:hAnsi="Times New Roman" w:cs="Times New Roman"/>
          <w:b/>
          <w:noProof/>
          <w:sz w:val="24"/>
          <w:szCs w:val="24"/>
        </w:rPr>
        <w:t>t</w:t>
      </w:r>
      <w:r w:rsidR="007B5FA6" w:rsidRPr="004E7BB4">
        <w:rPr>
          <w:rFonts w:ascii="Times New Roman" w:hAnsi="Times New Roman" w:cs="Times New Roman"/>
          <w:b/>
          <w:sz w:val="24"/>
          <w:szCs w:val="24"/>
        </w:rPr>
        <w:t>—</w:t>
      </w:r>
      <w:r w:rsidR="009830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1C55">
        <w:rPr>
          <w:rFonts w:ascii="Times New Roman" w:hAnsi="Times New Roman" w:cs="Times New Roman"/>
          <w:b/>
          <w:sz w:val="24"/>
          <w:szCs w:val="24"/>
        </w:rPr>
        <w:t xml:space="preserve">HAR </w:t>
      </w:r>
      <w:r w:rsidR="00D738CC" w:rsidRPr="006A1C55">
        <w:rPr>
          <w:rFonts w:ascii="Times New Roman" w:hAnsi="Times New Roman" w:cs="Times New Roman"/>
          <w:b/>
          <w:noProof/>
          <w:sz w:val="24"/>
          <w:szCs w:val="24"/>
        </w:rPr>
        <w:t>Test</w:t>
      </w:r>
      <w:r w:rsidR="00D738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1C55">
        <w:rPr>
          <w:rFonts w:ascii="Times New Roman" w:hAnsi="Times New Roman" w:cs="Times New Roman"/>
          <w:b/>
          <w:sz w:val="24"/>
          <w:szCs w:val="24"/>
        </w:rPr>
        <w:t xml:space="preserve">for </w:t>
      </w:r>
      <w:r w:rsidR="00D738CC">
        <w:rPr>
          <w:rFonts w:ascii="Times New Roman" w:hAnsi="Times New Roman" w:cs="Times New Roman"/>
          <w:b/>
          <w:sz w:val="24"/>
          <w:szCs w:val="24"/>
        </w:rPr>
        <w:t xml:space="preserve">linear hypotheses </w:t>
      </w:r>
      <w:r w:rsidR="00983041">
        <w:rPr>
          <w:rFonts w:ascii="Times New Roman" w:hAnsi="Times New Roman" w:cs="Times New Roman"/>
          <w:b/>
          <w:sz w:val="24"/>
          <w:szCs w:val="24"/>
        </w:rPr>
        <w:t>in a t</w:t>
      </w:r>
      <w:r w:rsidR="00983041">
        <w:rPr>
          <w:rFonts w:ascii="Times New Roman" w:hAnsi="Times New Roman" w:cs="Times New Roman" w:hint="eastAsia"/>
          <w:b/>
          <w:sz w:val="24"/>
          <w:szCs w:val="24"/>
        </w:rPr>
        <w:t>wo</w:t>
      </w:r>
      <w:r w:rsidR="00983041">
        <w:rPr>
          <w:rFonts w:ascii="Times New Roman" w:hAnsi="Times New Roman" w:cs="Times New Roman"/>
          <w:b/>
          <w:sz w:val="24"/>
          <w:szCs w:val="24"/>
        </w:rPr>
        <w:t>-</w:t>
      </w:r>
      <w:r w:rsidR="00983041">
        <w:rPr>
          <w:rFonts w:ascii="Times New Roman" w:hAnsi="Times New Roman" w:cs="Times New Roman" w:hint="eastAsia"/>
          <w:b/>
          <w:sz w:val="24"/>
          <w:szCs w:val="24"/>
        </w:rPr>
        <w:t xml:space="preserve">step </w:t>
      </w:r>
      <w:r w:rsidR="00983041" w:rsidRPr="003A209E">
        <w:rPr>
          <w:rFonts w:ascii="Times New Roman" w:hAnsi="Times New Roman" w:cs="Times New Roman"/>
          <w:b/>
          <w:noProof/>
          <w:sz w:val="24"/>
          <w:szCs w:val="24"/>
        </w:rPr>
        <w:t>effic</w:t>
      </w:r>
      <w:r w:rsidR="00983041">
        <w:rPr>
          <w:rFonts w:ascii="Times New Roman" w:hAnsi="Times New Roman" w:cs="Times New Roman"/>
          <w:b/>
          <w:noProof/>
          <w:sz w:val="24"/>
          <w:szCs w:val="24"/>
        </w:rPr>
        <w:t xml:space="preserve">ient </w:t>
      </w:r>
      <w:r w:rsidR="00983041" w:rsidRPr="003A209E">
        <w:rPr>
          <w:rFonts w:ascii="Times New Roman" w:hAnsi="Times New Roman" w:cs="Times New Roman" w:hint="eastAsia"/>
          <w:b/>
          <w:noProof/>
          <w:sz w:val="24"/>
          <w:szCs w:val="24"/>
        </w:rPr>
        <w:t>gmm</w:t>
      </w:r>
      <w:r w:rsidR="00983041" w:rsidRPr="004E7BB4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="00983041">
        <w:rPr>
          <w:rFonts w:ascii="Times New Roman" w:hAnsi="Times New Roman" w:cs="Times New Roman"/>
          <w:b/>
          <w:sz w:val="24"/>
          <w:szCs w:val="24"/>
        </w:rPr>
        <w:t xml:space="preserve">framework </w:t>
      </w:r>
      <w:r w:rsidR="00D738CC">
        <w:rPr>
          <w:rFonts w:ascii="Times New Roman" w:hAnsi="Times New Roman" w:cs="Times New Roman"/>
          <w:b/>
          <w:sz w:val="24"/>
          <w:szCs w:val="24"/>
        </w:rPr>
        <w:t xml:space="preserve">after </w:t>
      </w:r>
      <w:r w:rsidR="006A1C55" w:rsidRPr="006A1C55">
        <w:rPr>
          <w:rFonts w:ascii="Times New Roman" w:hAnsi="Times New Roman" w:cs="Times New Roman"/>
          <w:b/>
          <w:noProof/>
          <w:sz w:val="24"/>
          <w:szCs w:val="24"/>
        </w:rPr>
        <w:t>p</w:t>
      </w:r>
      <w:r w:rsidR="006A1C55">
        <w:rPr>
          <w:rFonts w:ascii="Times New Roman" w:hAnsi="Times New Roman" w:cs="Times New Roman"/>
          <w:b/>
          <w:noProof/>
          <w:sz w:val="24"/>
          <w:szCs w:val="24"/>
        </w:rPr>
        <w:t xml:space="preserve">erforming </w:t>
      </w:r>
      <w:r w:rsidRPr="002E5531">
        <w:rPr>
          <w:rFonts w:ascii="Times New Roman" w:hAnsi="Times New Roman" w:cs="Times New Roman"/>
          <w:b/>
          <w:noProof/>
          <w:sz w:val="24"/>
          <w:szCs w:val="24"/>
        </w:rPr>
        <w:t>gmm</w:t>
      </w:r>
      <w:r w:rsidR="00D738CC" w:rsidRPr="002E5531">
        <w:rPr>
          <w:rFonts w:ascii="Times New Roman" w:hAnsi="Times New Roman" w:cs="Times New Roman"/>
          <w:b/>
          <w:noProof/>
          <w:sz w:val="24"/>
          <w:szCs w:val="24"/>
        </w:rPr>
        <w:t>har</w:t>
      </w:r>
      <w:r w:rsidR="00D738CC">
        <w:rPr>
          <w:rFonts w:ascii="Times New Roman" w:hAnsi="Times New Roman" w:cs="Times New Roman"/>
          <w:b/>
          <w:sz w:val="24"/>
          <w:szCs w:val="24"/>
        </w:rPr>
        <w:t xml:space="preserve"> estimation </w:t>
      </w:r>
    </w:p>
    <w:p w14:paraId="3175C3A4" w14:textId="77777777" w:rsidR="007B5FA6" w:rsidRDefault="007B5FA6" w:rsidP="007B5FA6">
      <w:pPr>
        <w:rPr>
          <w:rFonts w:ascii="Times New Roman" w:hAnsi="Times New Roman" w:cs="Times New Roman"/>
          <w:szCs w:val="21"/>
        </w:rPr>
      </w:pPr>
      <w:r w:rsidRPr="004E7BB4">
        <w:rPr>
          <w:rFonts w:ascii="Times New Roman" w:hAnsi="Times New Roman" w:cs="Times New Roman"/>
          <w:szCs w:val="21"/>
        </w:rPr>
        <w:t>S</w:t>
      </w:r>
      <w:r w:rsidR="00F96413">
        <w:rPr>
          <w:rFonts w:ascii="Times New Roman" w:hAnsi="Times New Roman" w:cs="Times New Roman" w:hint="eastAsia"/>
          <w:szCs w:val="21"/>
        </w:rPr>
        <w:t xml:space="preserve">yntax </w:t>
      </w:r>
      <w:r w:rsidRPr="004E7BB4">
        <w:rPr>
          <w:rFonts w:ascii="Times New Roman" w:hAnsi="Times New Roman" w:cs="Times New Roman" w:hint="eastAsia"/>
          <w:szCs w:val="21"/>
        </w:rPr>
        <w:t>Menu  Description  Options  Remarks and example  Stored results  Methods and formula  References  Also see</w:t>
      </w:r>
    </w:p>
    <w:p w14:paraId="0DDF3A88" w14:textId="77777777" w:rsidR="007B5FA6" w:rsidRDefault="007B5FA6" w:rsidP="007B5FA6">
      <w:pPr>
        <w:rPr>
          <w:rFonts w:ascii="Times New Roman" w:hAnsi="Times New Roman" w:cs="Times New Roman"/>
          <w:szCs w:val="21"/>
        </w:rPr>
      </w:pPr>
    </w:p>
    <w:p w14:paraId="47D51F9D" w14:textId="77777777" w:rsidR="007B5FA6" w:rsidRDefault="006643CA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4E7BB4">
        <w:rPr>
          <w:rFonts w:ascii="Times New Roman" w:hAnsi="Times New Roman" w:cs="Times New Roman"/>
          <w:b/>
          <w:sz w:val="32"/>
          <w:szCs w:val="32"/>
        </w:rPr>
        <w:t>S</w:t>
      </w:r>
      <w:r w:rsidR="007B5FA6" w:rsidRPr="004E7BB4">
        <w:rPr>
          <w:rFonts w:ascii="Times New Roman" w:hAnsi="Times New Roman" w:cs="Times New Roman" w:hint="eastAsia"/>
          <w:b/>
          <w:sz w:val="32"/>
          <w:szCs w:val="32"/>
        </w:rPr>
        <w:t>yntax</w:t>
      </w:r>
    </w:p>
    <w:p w14:paraId="562AAA51" w14:textId="77777777" w:rsidR="00D738CC" w:rsidRDefault="00D738CC" w:rsidP="007B5FA6">
      <w:pPr>
        <w:rPr>
          <w:rFonts w:ascii="Times New Roman" w:hAnsi="Times New Roman" w:cs="Times New Roman"/>
          <w:szCs w:val="21"/>
        </w:rPr>
      </w:pPr>
      <w:r w:rsidRPr="00D738CC">
        <w:rPr>
          <w:rFonts w:ascii="Times New Roman" w:hAnsi="Times New Roman" w:cs="Times New Roman"/>
          <w:szCs w:val="21"/>
        </w:rPr>
        <w:t>Basic syntax</w:t>
      </w:r>
    </w:p>
    <w:p w14:paraId="3DD4CEED" w14:textId="77777777" w:rsidR="00D738CC" w:rsidRDefault="0081185A" w:rsidP="007B5FA6">
      <w:pPr>
        <w:rPr>
          <w:rFonts w:ascii="Times New Roman" w:hAnsi="Times New Roman" w:cs="Times New Roman"/>
          <w:szCs w:val="21"/>
        </w:rPr>
      </w:pPr>
      <w:r w:rsidRPr="002E5531">
        <w:rPr>
          <w:rFonts w:ascii="Times New Roman" w:hAnsi="Times New Roman" w:cs="Times New Roman" w:hint="eastAsia"/>
          <w:noProof/>
          <w:szCs w:val="21"/>
        </w:rPr>
        <w:t>gmmhar</w:t>
      </w:r>
      <w:r w:rsidR="00D738CC" w:rsidRPr="002E5531">
        <w:rPr>
          <w:rFonts w:ascii="Times New Roman" w:hAnsi="Times New Roman" w:cs="Times New Roman"/>
          <w:noProof/>
          <w:szCs w:val="21"/>
        </w:rPr>
        <w:t>t</w:t>
      </w:r>
      <w:r w:rsidR="00D738CC">
        <w:rPr>
          <w:rFonts w:ascii="Times New Roman" w:hAnsi="Times New Roman" w:cs="Times New Roman"/>
          <w:szCs w:val="21"/>
        </w:rPr>
        <w:t xml:space="preserve"> </w:t>
      </w:r>
      <w:r w:rsidR="00D738CC" w:rsidRPr="002E5531">
        <w:rPr>
          <w:rFonts w:ascii="Times New Roman" w:hAnsi="Times New Roman" w:cs="Times New Roman"/>
          <w:noProof/>
          <w:szCs w:val="21"/>
        </w:rPr>
        <w:t>coeflist</w:t>
      </w:r>
    </w:p>
    <w:p w14:paraId="28132A59" w14:textId="77777777" w:rsidR="00D738CC" w:rsidRPr="00D738CC" w:rsidRDefault="0081185A" w:rsidP="007B5FA6">
      <w:pPr>
        <w:rPr>
          <w:rFonts w:ascii="Times New Roman" w:hAnsi="Times New Roman" w:cs="Times New Roman"/>
          <w:szCs w:val="21"/>
        </w:rPr>
      </w:pPr>
      <w:r w:rsidRPr="002E5531">
        <w:rPr>
          <w:rFonts w:ascii="Times New Roman" w:hAnsi="Times New Roman" w:cs="Times New Roman"/>
          <w:noProof/>
          <w:szCs w:val="21"/>
        </w:rPr>
        <w:t>gmmhart</w:t>
      </w:r>
      <w:r w:rsidR="00D738CC">
        <w:rPr>
          <w:rFonts w:ascii="Times New Roman" w:hAnsi="Times New Roman" w:cs="Times New Roman" w:hint="eastAsia"/>
          <w:szCs w:val="21"/>
        </w:rPr>
        <w:t xml:space="preserve"> exp=exp[</w:t>
      </w:r>
      <w:r w:rsidR="00D738CC">
        <w:rPr>
          <w:rFonts w:ascii="Times New Roman" w:hAnsi="Times New Roman" w:cs="Times New Roman"/>
          <w:szCs w:val="21"/>
        </w:rPr>
        <w:t>=…</w:t>
      </w:r>
      <w:r w:rsidR="00D738CC">
        <w:rPr>
          <w:rFonts w:ascii="Times New Roman" w:hAnsi="Times New Roman" w:cs="Times New Roman" w:hint="eastAsia"/>
          <w:szCs w:val="21"/>
        </w:rPr>
        <w:t>]</w:t>
      </w:r>
    </w:p>
    <w:p w14:paraId="024C606B" w14:textId="77777777" w:rsidR="007B5FA6" w:rsidRPr="003738DC" w:rsidRDefault="007B5FA6" w:rsidP="007B5FA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471B924E" w14:textId="77777777" w:rsidR="007B5FA6" w:rsidRPr="004E7BB4" w:rsidRDefault="007B5FA6" w:rsidP="007B5FA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E7BB4">
        <w:rPr>
          <w:rFonts w:ascii="Times New Roman" w:hAnsi="Times New Roman" w:cs="Times New Roman" w:hint="eastAsia"/>
          <w:sz w:val="24"/>
          <w:szCs w:val="24"/>
          <w:u w:val="single"/>
        </w:rPr>
        <w:t>options        Description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</w:t>
      </w:r>
    </w:p>
    <w:p w14:paraId="07C8A557" w14:textId="77777777" w:rsidR="007B5FA6" w:rsidRDefault="007B5FA6" w:rsidP="007B5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Model</w:t>
      </w:r>
    </w:p>
    <w:p w14:paraId="377BAD68" w14:textId="0575A558" w:rsidR="00A04D60" w:rsidRDefault="002172A2" w:rsidP="007B5FA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accumulate     test</w:t>
      </w:r>
      <w:r w:rsidR="006A1C55">
        <w:rPr>
          <w:rFonts w:ascii="Times New Roman" w:hAnsi="Times New Roman" w:cs="Times New Roman"/>
          <w:szCs w:val="21"/>
        </w:rPr>
        <w:t xml:space="preserve"> the</w:t>
      </w:r>
      <w:r>
        <w:rPr>
          <w:rFonts w:ascii="Times New Roman" w:hAnsi="Times New Roman" w:cs="Times New Roman" w:hint="eastAsia"/>
          <w:szCs w:val="21"/>
        </w:rPr>
        <w:t xml:space="preserve"> hypothesis jointly with previously tested hypotheses</w:t>
      </w:r>
    </w:p>
    <w:p w14:paraId="1EB84E78" w14:textId="77777777" w:rsidR="007B5FA6" w:rsidRPr="00A04D60" w:rsidRDefault="007B5FA6" w:rsidP="007B5FA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                        </w:t>
      </w:r>
    </w:p>
    <w:p w14:paraId="1FA70359" w14:textId="77777777" w:rsidR="00836936" w:rsidRPr="00FF4A13" w:rsidRDefault="00836936" w:rsidP="00836936">
      <w:pPr>
        <w:rPr>
          <w:rFonts w:ascii="Times New Roman" w:hAnsi="Times New Roman" w:cs="Times New Roman"/>
          <w:szCs w:val="21"/>
        </w:rPr>
      </w:pPr>
      <w:r w:rsidRPr="00FF4A13">
        <w:rPr>
          <w:rFonts w:ascii="Times New Roman" w:hAnsi="Times New Roman" w:cs="Times New Roman" w:hint="eastAsia"/>
          <w:szCs w:val="21"/>
        </w:rPr>
        <w:t>time-series operators are allowed.</w:t>
      </w:r>
    </w:p>
    <w:p w14:paraId="6538382F" w14:textId="77777777" w:rsidR="00FF4A13" w:rsidRPr="00FF4A13" w:rsidRDefault="00FF4A13" w:rsidP="00836936">
      <w:pPr>
        <w:rPr>
          <w:rFonts w:ascii="Times New Roman" w:hAnsi="Times New Roman" w:cs="Times New Roman"/>
          <w:szCs w:val="21"/>
        </w:rPr>
      </w:pPr>
    </w:p>
    <w:p w14:paraId="38D04E86" w14:textId="77777777" w:rsidR="00FF4A13" w:rsidRPr="00FF4A13" w:rsidRDefault="00FF4A13" w:rsidP="00836936">
      <w:pPr>
        <w:rPr>
          <w:rFonts w:ascii="Times New Roman" w:hAnsi="Times New Roman" w:cs="Times New Roman"/>
          <w:szCs w:val="21"/>
        </w:rPr>
      </w:pPr>
      <w:r w:rsidRPr="00FF4A13">
        <w:rPr>
          <w:rFonts w:ascii="Times New Roman" w:hAnsi="Times New Roman" w:cs="Times New Roman"/>
          <w:szCs w:val="21"/>
        </w:rPr>
        <w:t>Syntax 1 tests that coefficients are 0.</w:t>
      </w:r>
    </w:p>
    <w:p w14:paraId="2A61304A" w14:textId="77777777" w:rsidR="00FF4A13" w:rsidRPr="00FF4A13" w:rsidRDefault="00FF4A13" w:rsidP="00836936">
      <w:pPr>
        <w:rPr>
          <w:rFonts w:ascii="Times New Roman" w:hAnsi="Times New Roman" w:cs="Times New Roman"/>
          <w:szCs w:val="21"/>
        </w:rPr>
      </w:pPr>
      <w:r w:rsidRPr="00FF4A13">
        <w:rPr>
          <w:rFonts w:ascii="Times New Roman" w:hAnsi="Times New Roman" w:cs="Times New Roman"/>
          <w:szCs w:val="21"/>
        </w:rPr>
        <w:t>Syntax 2 tests that linear expressions are equal.</w:t>
      </w:r>
    </w:p>
    <w:p w14:paraId="6D8656E7" w14:textId="77777777" w:rsidR="00F45211" w:rsidRPr="00836936" w:rsidRDefault="00F45211" w:rsidP="007B5FA6">
      <w:pPr>
        <w:rPr>
          <w:rFonts w:ascii="Times New Roman" w:hAnsi="Times New Roman" w:cs="Times New Roman"/>
          <w:sz w:val="24"/>
          <w:szCs w:val="24"/>
        </w:rPr>
      </w:pPr>
    </w:p>
    <w:p w14:paraId="55C0DBD2" w14:textId="77777777" w:rsidR="007B5FA6" w:rsidRPr="00FA0508" w:rsidRDefault="00FA0508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FA0508">
        <w:rPr>
          <w:rFonts w:ascii="Times New Roman" w:hAnsi="Times New Roman" w:cs="Times New Roman" w:hint="eastAsia"/>
          <w:b/>
          <w:sz w:val="32"/>
          <w:szCs w:val="32"/>
        </w:rPr>
        <w:t>Menu</w:t>
      </w:r>
    </w:p>
    <w:p w14:paraId="62BDE386" w14:textId="009DA7B3" w:rsidR="007B5FA6" w:rsidRDefault="00FA0508" w:rsidP="007B5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statistics&gt;</w:t>
      </w:r>
      <w:r w:rsidR="004B37A2">
        <w:rPr>
          <w:rFonts w:ascii="Times New Roman" w:hAnsi="Times New Roman" w:cs="Times New Roman"/>
          <w:sz w:val="24"/>
          <w:szCs w:val="24"/>
        </w:rPr>
        <w:t>Postestimation</w:t>
      </w:r>
      <w:r>
        <w:rPr>
          <w:rFonts w:ascii="Times New Roman" w:hAnsi="Times New Roman" w:cs="Times New Roman" w:hint="eastAsia"/>
          <w:sz w:val="24"/>
          <w:szCs w:val="24"/>
        </w:rPr>
        <w:t>&gt;</w:t>
      </w:r>
      <w:r w:rsidR="004B37A2">
        <w:rPr>
          <w:rFonts w:ascii="Times New Roman" w:hAnsi="Times New Roman" w:cs="Times New Roman"/>
          <w:sz w:val="24"/>
          <w:szCs w:val="24"/>
        </w:rPr>
        <w:t xml:space="preserve">Tests&gt; </w:t>
      </w:r>
      <w:r w:rsidR="006A1C55">
        <w:rPr>
          <w:rFonts w:ascii="Times New Roman" w:hAnsi="Times New Roman" w:cs="Times New Roman"/>
          <w:sz w:val="24"/>
          <w:szCs w:val="24"/>
        </w:rPr>
        <w:t>GMM HAR test</w:t>
      </w:r>
    </w:p>
    <w:p w14:paraId="29CE7C86" w14:textId="77777777" w:rsidR="007B5FA6" w:rsidRPr="004B37A2" w:rsidRDefault="007B5FA6" w:rsidP="007B5FA6">
      <w:pPr>
        <w:rPr>
          <w:rFonts w:ascii="Times New Roman" w:hAnsi="Times New Roman" w:cs="Times New Roman"/>
          <w:sz w:val="24"/>
          <w:szCs w:val="24"/>
        </w:rPr>
      </w:pPr>
    </w:p>
    <w:p w14:paraId="718BE948" w14:textId="77777777" w:rsidR="007B5FA6" w:rsidRPr="006D7572" w:rsidRDefault="006D7572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6D7572">
        <w:rPr>
          <w:rFonts w:ascii="Times New Roman" w:hAnsi="Times New Roman" w:cs="Times New Roman" w:hint="eastAsia"/>
          <w:b/>
          <w:sz w:val="32"/>
          <w:szCs w:val="32"/>
        </w:rPr>
        <w:t>Description</w:t>
      </w:r>
    </w:p>
    <w:p w14:paraId="1F816FBC" w14:textId="7DFA6ACD" w:rsidR="005255B6" w:rsidRDefault="00B516DA" w:rsidP="005255B6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The Stata command </w:t>
      </w:r>
      <w:r w:rsidR="007235C5" w:rsidRPr="002E5531">
        <w:rPr>
          <w:rFonts w:ascii="Times New Roman" w:hAnsi="Times New Roman" w:cs="Times New Roman"/>
          <w:noProof/>
          <w:szCs w:val="21"/>
        </w:rPr>
        <w:t>gmm</w:t>
      </w:r>
      <w:r w:rsidR="005255B6" w:rsidRPr="002E5531">
        <w:rPr>
          <w:rFonts w:ascii="Times New Roman" w:hAnsi="Times New Roman" w:cs="Times New Roman"/>
          <w:noProof/>
          <w:szCs w:val="21"/>
        </w:rPr>
        <w:t>hart</w:t>
      </w:r>
      <w:r w:rsidR="00114B9D">
        <w:rPr>
          <w:rFonts w:ascii="Times New Roman" w:hAnsi="Times New Roman" w:cs="Times New Roman"/>
          <w:szCs w:val="21"/>
        </w:rPr>
        <w:t xml:space="preserve"> performs </w:t>
      </w:r>
      <w:r w:rsidR="006A1C55">
        <w:rPr>
          <w:rFonts w:ascii="Times New Roman" w:hAnsi="Times New Roman" w:cs="Times New Roman"/>
          <w:szCs w:val="21"/>
        </w:rPr>
        <w:t xml:space="preserve">the </w:t>
      </w:r>
      <w:r w:rsidR="00114B9D">
        <w:rPr>
          <w:rFonts w:ascii="Times New Roman" w:hAnsi="Times New Roman" w:cs="Times New Roman"/>
          <w:szCs w:val="21"/>
        </w:rPr>
        <w:t xml:space="preserve">Wald tests of </w:t>
      </w:r>
      <w:r w:rsidR="00114B9D" w:rsidRPr="002E5531">
        <w:rPr>
          <w:rFonts w:ascii="Times New Roman" w:hAnsi="Times New Roman" w:cs="Times New Roman"/>
          <w:noProof/>
          <w:szCs w:val="21"/>
        </w:rPr>
        <w:t>simple and composite</w:t>
      </w:r>
      <w:r w:rsidR="00114B9D">
        <w:rPr>
          <w:rFonts w:ascii="Times New Roman" w:hAnsi="Times New Roman" w:cs="Times New Roman"/>
          <w:szCs w:val="21"/>
        </w:rPr>
        <w:t xml:space="preserve"> linear hypotheses about the </w:t>
      </w:r>
      <w:r w:rsidR="005255B6">
        <w:rPr>
          <w:rFonts w:ascii="Times New Roman" w:hAnsi="Times New Roman" w:cs="Times New Roman"/>
          <w:szCs w:val="21"/>
        </w:rPr>
        <w:t>par</w:t>
      </w:r>
      <w:r w:rsidR="00E00C89">
        <w:rPr>
          <w:rFonts w:ascii="Times New Roman" w:hAnsi="Times New Roman" w:cs="Times New Roman"/>
          <w:szCs w:val="21"/>
        </w:rPr>
        <w:t xml:space="preserve">ameters </w:t>
      </w:r>
      <w:r w:rsidR="006A1C55">
        <w:rPr>
          <w:rFonts w:ascii="Times New Roman" w:hAnsi="Times New Roman" w:cs="Times New Roman"/>
          <w:szCs w:val="21"/>
        </w:rPr>
        <w:t>in</w:t>
      </w:r>
      <w:r w:rsidR="00E00C89">
        <w:rPr>
          <w:rFonts w:ascii="Times New Roman" w:hAnsi="Times New Roman" w:cs="Times New Roman"/>
          <w:szCs w:val="21"/>
        </w:rPr>
        <w:t xml:space="preserve"> the most recently </w:t>
      </w:r>
      <w:r w:rsidR="006A1C55" w:rsidRPr="006A1C55">
        <w:rPr>
          <w:rFonts w:ascii="Times New Roman" w:hAnsi="Times New Roman" w:cs="Times New Roman"/>
          <w:noProof/>
          <w:szCs w:val="21"/>
        </w:rPr>
        <w:t>e</w:t>
      </w:r>
      <w:r w:rsidR="006A1C55">
        <w:rPr>
          <w:rFonts w:ascii="Times New Roman" w:hAnsi="Times New Roman" w:cs="Times New Roman"/>
          <w:noProof/>
          <w:szCs w:val="21"/>
        </w:rPr>
        <w:t xml:space="preserve">stimated </w:t>
      </w:r>
      <w:r w:rsidR="0000227B" w:rsidRPr="002E5531">
        <w:rPr>
          <w:rFonts w:ascii="Times New Roman" w:hAnsi="Times New Roman" w:cs="Times New Roman"/>
          <w:noProof/>
          <w:szCs w:val="21"/>
        </w:rPr>
        <w:t>gmm</w:t>
      </w:r>
      <w:r w:rsidR="005255B6" w:rsidRPr="002E5531">
        <w:rPr>
          <w:rFonts w:ascii="Times New Roman" w:hAnsi="Times New Roman" w:cs="Times New Roman"/>
          <w:noProof/>
          <w:szCs w:val="21"/>
        </w:rPr>
        <w:t>har</w:t>
      </w:r>
      <w:r w:rsidR="005255B6">
        <w:rPr>
          <w:rFonts w:ascii="Times New Roman" w:hAnsi="Times New Roman" w:cs="Times New Roman"/>
          <w:szCs w:val="21"/>
        </w:rPr>
        <w:t xml:space="preserve"> model</w:t>
      </w:r>
      <w:r w:rsidR="006A1C55">
        <w:rPr>
          <w:rFonts w:ascii="Times New Roman" w:hAnsi="Times New Roman" w:cs="Times New Roman"/>
          <w:szCs w:val="21"/>
        </w:rPr>
        <w:t>. See Hwang and</w:t>
      </w:r>
      <w:r w:rsidR="005255B6">
        <w:rPr>
          <w:rFonts w:ascii="Times New Roman" w:hAnsi="Times New Roman" w:cs="Times New Roman"/>
          <w:szCs w:val="21"/>
        </w:rPr>
        <w:t xml:space="preserve"> </w:t>
      </w:r>
      <w:r w:rsidR="00E91A39" w:rsidRPr="0099267E">
        <w:rPr>
          <w:rFonts w:ascii="Times New Roman" w:hAnsi="Times New Roman" w:cs="Times New Roman" w:hint="eastAsia"/>
          <w:szCs w:val="21"/>
        </w:rPr>
        <w:t>Sun</w:t>
      </w:r>
      <w:r w:rsidR="006A1C55">
        <w:rPr>
          <w:rFonts w:ascii="Times New Roman" w:hAnsi="Times New Roman" w:cs="Times New Roman"/>
          <w:szCs w:val="21"/>
        </w:rPr>
        <w:t xml:space="preserve"> </w:t>
      </w:r>
      <w:r w:rsidR="00E91A39" w:rsidRPr="0099267E">
        <w:rPr>
          <w:rFonts w:ascii="Times New Roman" w:hAnsi="Times New Roman" w:cs="Times New Roman" w:hint="eastAsia"/>
          <w:szCs w:val="21"/>
        </w:rPr>
        <w:t>(201</w:t>
      </w:r>
      <w:r w:rsidR="0000227B">
        <w:rPr>
          <w:rFonts w:ascii="Times New Roman" w:hAnsi="Times New Roman" w:cs="Times New Roman"/>
          <w:szCs w:val="21"/>
        </w:rPr>
        <w:t>7</w:t>
      </w:r>
      <w:r w:rsidR="00E91A39" w:rsidRPr="0099267E">
        <w:rPr>
          <w:rFonts w:ascii="Times New Roman" w:hAnsi="Times New Roman" w:cs="Times New Roman" w:hint="eastAsia"/>
          <w:szCs w:val="21"/>
        </w:rPr>
        <w:t>)</w:t>
      </w:r>
      <w:r w:rsidR="006A1C55">
        <w:rPr>
          <w:rFonts w:ascii="Times New Roman" w:hAnsi="Times New Roman" w:cs="Times New Roman"/>
          <w:szCs w:val="21"/>
        </w:rPr>
        <w:t xml:space="preserve"> for details</w:t>
      </w:r>
      <w:r w:rsidR="0000227B">
        <w:rPr>
          <w:rFonts w:ascii="Times New Roman" w:hAnsi="Times New Roman" w:cs="Times New Roman"/>
          <w:szCs w:val="21"/>
        </w:rPr>
        <w:t>.</w:t>
      </w:r>
    </w:p>
    <w:p w14:paraId="43A84D72" w14:textId="77777777" w:rsidR="00EB701E" w:rsidRDefault="00EB701E" w:rsidP="00CE058A">
      <w:pPr>
        <w:rPr>
          <w:rFonts w:ascii="Times New Roman" w:hAnsi="Times New Roman" w:cs="Times New Roman"/>
          <w:szCs w:val="21"/>
        </w:rPr>
      </w:pPr>
    </w:p>
    <w:p w14:paraId="2AAFF990" w14:textId="77777777" w:rsidR="008D4555" w:rsidRDefault="00740B64" w:rsidP="008D455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pict w14:anchorId="2FEBAAC0">
          <v:group id="_x0000_s1041" style="position:absolute;left:0;text-align:left;margin-left:-1pt;margin-top:27.2pt;width:415.5pt;height:15.6pt;z-index:251672576" coordorigin="1780,2950" coordsize="8310,31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440;top:2972;width:0;height:290;flip:y" o:connectortype="straight"/>
            <v:shape id="_x0000_s1031" type="#_x0000_t32" style="position:absolute;left:3280;top:2950;width:0;height:290" o:connectortype="straight"/>
            <v:group id="_x0000_s1039" style="position:absolute;left:1780;top:2950;width:8310;height:312" coordorigin="1780,2950" coordsize="8310,312">
              <v:shape id="_x0000_s1026" type="#_x0000_t32" style="position:absolute;left:1780;top:3262;width:660;height:0" o:connectortype="straight"/>
              <v:shape id="_x0000_s1028" type="#_x0000_t32" style="position:absolute;left:2440;top:2950;width:840;height:0" o:connectortype="straight"/>
              <v:shape id="_x0000_s1032" type="#_x0000_t32" style="position:absolute;left:3280;top:3192;width:6810;height:70;flip:y" o:connectortype="straight"/>
            </v:group>
          </v:group>
        </w:pict>
      </w:r>
      <w:r w:rsidR="008D4555">
        <w:rPr>
          <w:rFonts w:ascii="Times New Roman" w:hAnsi="Times New Roman" w:cs="Times New Roman" w:hint="eastAsia"/>
          <w:b/>
          <w:sz w:val="32"/>
          <w:szCs w:val="32"/>
        </w:rPr>
        <w:t>Options</w:t>
      </w:r>
    </w:p>
    <w:p w14:paraId="3C05D969" w14:textId="77777777" w:rsidR="008D4555" w:rsidRPr="00EB0C31" w:rsidRDefault="008D4555" w:rsidP="00EB0C31">
      <w:pPr>
        <w:ind w:firstLineChars="300" w:firstLine="7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sz w:val="24"/>
          <w:szCs w:val="24"/>
        </w:rPr>
        <w:t>Model</w:t>
      </w:r>
    </w:p>
    <w:p w14:paraId="477271A7" w14:textId="77777777" w:rsidR="006611CA" w:rsidRPr="0099267E" w:rsidRDefault="00E72AEB" w:rsidP="00345D8B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</w:t>
      </w:r>
      <w:r w:rsidR="00B806DB">
        <w:rPr>
          <w:rFonts w:ascii="Times New Roman" w:hAnsi="Times New Roman" w:cs="Times New Roman" w:hint="eastAsia"/>
          <w:szCs w:val="21"/>
        </w:rPr>
        <w:t xml:space="preserve">ccumulate </w:t>
      </w:r>
      <w:r w:rsidR="00B806DB">
        <w:rPr>
          <w:rFonts w:ascii="Times New Roman" w:hAnsi="Times New Roman" w:cs="Times New Roman"/>
          <w:szCs w:val="21"/>
        </w:rPr>
        <w:t>allows a hypothesis to be tested jointly with the previously tested hypotheses.</w:t>
      </w:r>
    </w:p>
    <w:p w14:paraId="0C7EEBB6" w14:textId="77777777" w:rsidR="00B7350B" w:rsidRDefault="00B7350B" w:rsidP="00265CB9">
      <w:pPr>
        <w:rPr>
          <w:rFonts w:ascii="Times New Roman" w:hAnsi="Times New Roman" w:cs="Times New Roman"/>
          <w:b/>
          <w:sz w:val="32"/>
          <w:szCs w:val="32"/>
        </w:rPr>
      </w:pPr>
    </w:p>
    <w:p w14:paraId="7C256900" w14:textId="77777777" w:rsidR="00265CB9" w:rsidRPr="006D7572" w:rsidRDefault="00265CB9" w:rsidP="00265CB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b/>
          <w:sz w:val="32"/>
          <w:szCs w:val="32"/>
        </w:rPr>
        <w:t>Remarks and examples</w:t>
      </w:r>
    </w:p>
    <w:p w14:paraId="423A1492" w14:textId="3B744305" w:rsidR="00167D0B" w:rsidRDefault="0033416E" w:rsidP="007F2CC1">
      <w:pPr>
        <w:autoSpaceDE w:val="0"/>
        <w:autoSpaceDN w:val="0"/>
        <w:adjustRightInd w:val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kern w:val="0"/>
          <w:sz w:val="22"/>
        </w:rPr>
        <w:t xml:space="preserve">Hwang and </w:t>
      </w:r>
      <w:r w:rsidRPr="005B3B46">
        <w:rPr>
          <w:rFonts w:ascii="Times New Roman" w:hAnsi="Times New Roman"/>
          <w:kern w:val="0"/>
          <w:sz w:val="22"/>
        </w:rPr>
        <w:t>Sun (201</w:t>
      </w:r>
      <w:r w:rsidRPr="005B3B46">
        <w:rPr>
          <w:rFonts w:ascii="Times New Roman" w:hAnsi="Times New Roman" w:hint="eastAsia"/>
          <w:kern w:val="0"/>
          <w:sz w:val="22"/>
        </w:rPr>
        <w:t>7</w:t>
      </w:r>
      <w:r w:rsidRPr="005B3B46">
        <w:rPr>
          <w:rFonts w:ascii="Times New Roman" w:hAnsi="Times New Roman"/>
          <w:kern w:val="0"/>
          <w:sz w:val="22"/>
        </w:rPr>
        <w:t xml:space="preserve">) </w:t>
      </w:r>
      <w:bookmarkStart w:id="0" w:name="_GoBack"/>
      <w:bookmarkEnd w:id="0"/>
      <w:r w:rsidR="006A1C55" w:rsidRPr="00A11020">
        <w:rPr>
          <w:rFonts w:ascii="Times New Roman" w:hAnsi="Times New Roman"/>
          <w:noProof/>
          <w:kern w:val="0"/>
          <w:sz w:val="22"/>
        </w:rPr>
        <w:t>considers</w:t>
      </w:r>
      <w:r w:rsidR="006A1C55" w:rsidRPr="00397B31">
        <w:rPr>
          <w:rFonts w:ascii="Times New Roman" w:hAnsi="Times New Roman"/>
          <w:kern w:val="0"/>
          <w:sz w:val="22"/>
        </w:rPr>
        <w:t xml:space="preserve"> </w:t>
      </w:r>
      <w:r w:rsidR="006A1C55">
        <w:rPr>
          <w:rFonts w:ascii="Times New Roman" w:hAnsi="Times New Roman"/>
          <w:kern w:val="0"/>
          <w:sz w:val="22"/>
        </w:rPr>
        <w:t xml:space="preserve">the more accurate fixed-smoothing asymptotics in the </w:t>
      </w:r>
      <w:r w:rsidR="006A1C55" w:rsidRPr="00397B31">
        <w:rPr>
          <w:rFonts w:ascii="Times New Roman" w:hAnsi="Times New Roman"/>
          <w:kern w:val="0"/>
          <w:sz w:val="22"/>
        </w:rPr>
        <w:t>two-step e</w:t>
      </w:r>
      <w:r w:rsidR="006A1C55">
        <w:rPr>
          <w:rFonts w:ascii="Times New Roman" w:hAnsi="Times New Roman" w:hint="eastAsia"/>
          <w:kern w:val="0"/>
          <w:sz w:val="22"/>
        </w:rPr>
        <w:t>ffic</w:t>
      </w:r>
      <w:r w:rsidR="006A1C55" w:rsidRPr="00397B31">
        <w:rPr>
          <w:rFonts w:ascii="Times New Roman" w:hAnsi="Times New Roman"/>
          <w:kern w:val="0"/>
          <w:sz w:val="22"/>
        </w:rPr>
        <w:t xml:space="preserve">ient GMM </w:t>
      </w:r>
      <w:r w:rsidR="006A1C55">
        <w:rPr>
          <w:rFonts w:ascii="Times New Roman" w:hAnsi="Times New Roman"/>
          <w:kern w:val="0"/>
          <w:sz w:val="22"/>
        </w:rPr>
        <w:t xml:space="preserve">framework </w:t>
      </w:r>
      <w:r w:rsidR="006A1C55" w:rsidRPr="00397B31">
        <w:rPr>
          <w:rFonts w:ascii="Times New Roman" w:hAnsi="Times New Roman"/>
          <w:kern w:val="0"/>
          <w:sz w:val="22"/>
        </w:rPr>
        <w:t>where the weighting</w:t>
      </w:r>
      <w:r w:rsidR="006A1C55">
        <w:rPr>
          <w:rFonts w:ascii="Times New Roman" w:hAnsi="Times New Roman" w:hint="eastAsia"/>
          <w:kern w:val="0"/>
          <w:sz w:val="22"/>
        </w:rPr>
        <w:t xml:space="preserve"> </w:t>
      </w:r>
      <w:r w:rsidR="006A1C55" w:rsidRPr="00397B31">
        <w:rPr>
          <w:rFonts w:ascii="Times New Roman" w:hAnsi="Times New Roman"/>
          <w:kern w:val="0"/>
          <w:sz w:val="22"/>
        </w:rPr>
        <w:t xml:space="preserve">matrix and </w:t>
      </w:r>
      <w:r w:rsidR="00E91FFB">
        <w:rPr>
          <w:rFonts w:ascii="Times New Roman" w:hAnsi="Times New Roman"/>
          <w:kern w:val="0"/>
          <w:sz w:val="22"/>
        </w:rPr>
        <w:t xml:space="preserve">the </w:t>
      </w:r>
      <w:r w:rsidR="006A1C55" w:rsidRPr="00397B31">
        <w:rPr>
          <w:rFonts w:ascii="Times New Roman" w:hAnsi="Times New Roman"/>
          <w:kern w:val="0"/>
          <w:sz w:val="22"/>
        </w:rPr>
        <w:t>asymptotic variance matrix are based on the</w:t>
      </w:r>
      <w:r w:rsidR="006A1C55">
        <w:rPr>
          <w:rFonts w:ascii="Times New Roman" w:hAnsi="Times New Roman"/>
          <w:kern w:val="0"/>
          <w:sz w:val="22"/>
        </w:rPr>
        <w:t xml:space="preserve"> </w:t>
      </w:r>
      <w:r w:rsidR="006A1C55" w:rsidRPr="002F1BFC">
        <w:rPr>
          <w:rFonts w:ascii="Times New Roman" w:hAnsi="Times New Roman"/>
          <w:noProof/>
          <w:kern w:val="0"/>
          <w:sz w:val="22"/>
        </w:rPr>
        <w:t>orthonormal</w:t>
      </w:r>
      <w:r w:rsidR="006A1C55">
        <w:rPr>
          <w:rFonts w:ascii="Times New Roman" w:hAnsi="Times New Roman"/>
          <w:kern w:val="0"/>
          <w:sz w:val="22"/>
        </w:rPr>
        <w:t xml:space="preserve"> </w:t>
      </w:r>
      <w:r w:rsidR="006A1C55" w:rsidRPr="00397B31">
        <w:rPr>
          <w:rFonts w:ascii="Times New Roman" w:hAnsi="Times New Roman"/>
          <w:kern w:val="0"/>
          <w:sz w:val="22"/>
        </w:rPr>
        <w:t xml:space="preserve">series </w:t>
      </w:r>
      <w:r w:rsidR="006A1C55" w:rsidRPr="002E5531">
        <w:rPr>
          <w:rFonts w:ascii="Times New Roman" w:hAnsi="Times New Roman"/>
          <w:noProof/>
          <w:kern w:val="0"/>
          <w:sz w:val="22"/>
        </w:rPr>
        <w:t>long run</w:t>
      </w:r>
      <w:r w:rsidR="006A1C55" w:rsidRPr="00397B31">
        <w:rPr>
          <w:rFonts w:ascii="Times New Roman" w:hAnsi="Times New Roman"/>
          <w:kern w:val="0"/>
          <w:sz w:val="22"/>
        </w:rPr>
        <w:t xml:space="preserve"> variance estimator.</w:t>
      </w:r>
      <w:r w:rsidR="006A1C55">
        <w:rPr>
          <w:rFonts w:ascii="Times New Roman" w:hAnsi="Times New Roman"/>
          <w:kern w:val="0"/>
          <w:sz w:val="22"/>
        </w:rPr>
        <w:t xml:space="preserve"> Hwang and </w:t>
      </w:r>
      <w:r w:rsidR="006A1C55" w:rsidRPr="005B3B46">
        <w:rPr>
          <w:rFonts w:ascii="Times New Roman" w:hAnsi="Times New Roman"/>
          <w:kern w:val="0"/>
          <w:sz w:val="22"/>
        </w:rPr>
        <w:t>Sun (201</w:t>
      </w:r>
      <w:r w:rsidR="006A1C55" w:rsidRPr="005B3B46">
        <w:rPr>
          <w:rFonts w:ascii="Times New Roman" w:hAnsi="Times New Roman" w:hint="eastAsia"/>
          <w:kern w:val="0"/>
          <w:sz w:val="22"/>
        </w:rPr>
        <w:t>7</w:t>
      </w:r>
      <w:r w:rsidR="006A1C55" w:rsidRPr="005B3B46">
        <w:rPr>
          <w:rFonts w:ascii="Times New Roman" w:hAnsi="Times New Roman"/>
          <w:kern w:val="0"/>
          <w:sz w:val="22"/>
        </w:rPr>
        <w:t xml:space="preserve">) </w:t>
      </w:r>
      <w:r w:rsidR="006A1C55" w:rsidRPr="00A11020">
        <w:rPr>
          <w:rFonts w:ascii="Times New Roman" w:hAnsi="Times New Roman"/>
          <w:noProof/>
          <w:kern w:val="0"/>
          <w:sz w:val="22"/>
        </w:rPr>
        <w:t>propose</w:t>
      </w:r>
      <w:r w:rsidR="006A1C55">
        <w:rPr>
          <w:rFonts w:ascii="Times New Roman" w:hAnsi="Times New Roman"/>
          <w:kern w:val="0"/>
          <w:sz w:val="22"/>
        </w:rPr>
        <w:t xml:space="preserve"> some</w:t>
      </w:r>
      <w:r w:rsidR="006A1C55">
        <w:rPr>
          <w:rFonts w:ascii="Times New Roman" w:hAnsi="Times New Roman" w:hint="eastAsia"/>
          <w:kern w:val="0"/>
          <w:sz w:val="22"/>
        </w:rPr>
        <w:t xml:space="preserve"> </w:t>
      </w:r>
      <w:r w:rsidR="006A1C55" w:rsidRPr="00397B31">
        <w:rPr>
          <w:rFonts w:ascii="Times New Roman" w:hAnsi="Times New Roman"/>
          <w:kern w:val="0"/>
          <w:sz w:val="22"/>
        </w:rPr>
        <w:t>modi</w:t>
      </w:r>
      <w:r w:rsidR="006A1C55">
        <w:rPr>
          <w:rFonts w:ascii="Times New Roman" w:hAnsi="Times New Roman" w:hint="eastAsia"/>
          <w:kern w:val="0"/>
          <w:sz w:val="22"/>
        </w:rPr>
        <w:t>fi</w:t>
      </w:r>
      <w:r w:rsidR="006A1C55" w:rsidRPr="00397B31">
        <w:rPr>
          <w:rFonts w:ascii="Times New Roman" w:hAnsi="Times New Roman"/>
          <w:kern w:val="0"/>
          <w:sz w:val="22"/>
        </w:rPr>
        <w:t>cation</w:t>
      </w:r>
      <w:r w:rsidR="006A1C55">
        <w:rPr>
          <w:rFonts w:ascii="Times New Roman" w:hAnsi="Times New Roman" w:hint="eastAsia"/>
          <w:kern w:val="0"/>
          <w:sz w:val="22"/>
        </w:rPr>
        <w:t xml:space="preserve">s </w:t>
      </w:r>
      <w:r w:rsidR="006A1C55">
        <w:rPr>
          <w:rFonts w:ascii="Times New Roman" w:hAnsi="Times New Roman"/>
          <w:kern w:val="0"/>
          <w:sz w:val="22"/>
        </w:rPr>
        <w:t>to</w:t>
      </w:r>
      <w:r w:rsidR="006A1C55">
        <w:rPr>
          <w:rFonts w:ascii="Times New Roman" w:hAnsi="Times New Roman" w:hint="eastAsia"/>
          <w:kern w:val="0"/>
          <w:sz w:val="22"/>
        </w:rPr>
        <w:t xml:space="preserve"> </w:t>
      </w:r>
      <w:r w:rsidR="006A1C55" w:rsidRPr="005B3B46">
        <w:rPr>
          <w:rFonts w:ascii="Times New Roman" w:hAnsi="Times New Roman"/>
          <w:kern w:val="0"/>
          <w:sz w:val="22"/>
        </w:rPr>
        <w:t xml:space="preserve">the </w:t>
      </w:r>
      <w:r w:rsidR="00E91FFB">
        <w:rPr>
          <w:rFonts w:ascii="Times New Roman" w:hAnsi="Times New Roman"/>
          <w:kern w:val="0"/>
          <w:sz w:val="22"/>
        </w:rPr>
        <w:t xml:space="preserve">usual Wald </w:t>
      </w:r>
      <w:r w:rsidR="006A1C55" w:rsidRPr="005B3B46">
        <w:rPr>
          <w:rFonts w:ascii="Times New Roman" w:hAnsi="Times New Roman"/>
          <w:kern w:val="0"/>
          <w:sz w:val="22"/>
        </w:rPr>
        <w:t>statistic</w:t>
      </w:r>
      <w:r w:rsidR="00E91FFB">
        <w:rPr>
          <w:rFonts w:ascii="Times New Roman" w:hAnsi="Times New Roman"/>
          <w:kern w:val="0"/>
          <w:sz w:val="22"/>
        </w:rPr>
        <w:t xml:space="preserve"> and </w:t>
      </w:r>
      <w:r w:rsidR="006A1C55" w:rsidRPr="005B3B46">
        <w:rPr>
          <w:rFonts w:ascii="Times New Roman" w:hAnsi="Times New Roman"/>
          <w:kern w:val="0"/>
          <w:sz w:val="22"/>
        </w:rPr>
        <w:t>show that the modi</w:t>
      </w:r>
      <w:r w:rsidR="006A1C55" w:rsidRPr="005B3B46">
        <w:rPr>
          <w:rFonts w:ascii="Times New Roman" w:hAnsi="Times New Roman" w:hint="eastAsia"/>
          <w:kern w:val="0"/>
          <w:sz w:val="22"/>
        </w:rPr>
        <w:t>fi</w:t>
      </w:r>
      <w:r w:rsidR="006A1C55" w:rsidRPr="005B3B46">
        <w:rPr>
          <w:rFonts w:ascii="Times New Roman" w:hAnsi="Times New Roman"/>
          <w:kern w:val="0"/>
          <w:sz w:val="22"/>
        </w:rPr>
        <w:t xml:space="preserve">ed test </w:t>
      </w:r>
      <w:r w:rsidR="006A1C55" w:rsidRPr="005B3B46">
        <w:rPr>
          <w:rFonts w:ascii="Times New Roman" w:hAnsi="Times New Roman"/>
          <w:kern w:val="0"/>
          <w:sz w:val="22"/>
        </w:rPr>
        <w:lastRenderedPageBreak/>
        <w:t>statistic</w:t>
      </w:r>
      <w:r w:rsidR="00E91FFB">
        <w:rPr>
          <w:rFonts w:ascii="Times New Roman" w:hAnsi="Times New Roman"/>
          <w:kern w:val="0"/>
          <w:sz w:val="22"/>
        </w:rPr>
        <w:t xml:space="preserve"> is</w:t>
      </w:r>
      <w:r w:rsidR="007F2CC1">
        <w:rPr>
          <w:rFonts w:ascii="Times New Roman" w:hAnsi="Times New Roman"/>
          <w:kern w:val="0"/>
          <w:sz w:val="22"/>
        </w:rPr>
        <w:t xml:space="preserve"> </w:t>
      </w:r>
      <w:r w:rsidR="006A1C55" w:rsidRPr="005B3B46">
        <w:rPr>
          <w:rFonts w:ascii="Times New Roman" w:hAnsi="Times New Roman"/>
          <w:kern w:val="0"/>
          <w:sz w:val="22"/>
        </w:rPr>
        <w:t>asymptotically standard F distributed</w:t>
      </w:r>
      <w:r w:rsidR="006A1C55">
        <w:rPr>
          <w:rFonts w:ascii="Times New Roman" w:hAnsi="Times New Roman"/>
          <w:kern w:val="0"/>
          <w:sz w:val="22"/>
        </w:rPr>
        <w:t xml:space="preserve"> under the fixed-smoothing asymptotics. The </w:t>
      </w:r>
      <w:r w:rsidR="006A1C55" w:rsidRPr="002F1BFC">
        <w:rPr>
          <w:rFonts w:ascii="Times New Roman" w:hAnsi="Times New Roman"/>
          <w:noProof/>
          <w:kern w:val="0"/>
          <w:sz w:val="22"/>
        </w:rPr>
        <w:t>modifi</w:t>
      </w:r>
      <w:r w:rsidR="006A1C55">
        <w:rPr>
          <w:rFonts w:ascii="Times New Roman" w:hAnsi="Times New Roman"/>
          <w:noProof/>
          <w:kern w:val="0"/>
          <w:sz w:val="22"/>
        </w:rPr>
        <w:t>ed</w:t>
      </w:r>
      <w:r w:rsidR="006A1C55">
        <w:rPr>
          <w:rFonts w:ascii="Times New Roman" w:hAnsi="Times New Roman"/>
          <w:kern w:val="0"/>
          <w:sz w:val="22"/>
        </w:rPr>
        <w:t xml:space="preserve"> statistic </w:t>
      </w:r>
      <w:r w:rsidR="00E91FFB">
        <w:rPr>
          <w:rFonts w:ascii="Times New Roman" w:hAnsi="Times New Roman"/>
          <w:noProof/>
          <w:kern w:val="0"/>
          <w:sz w:val="22"/>
        </w:rPr>
        <w:t>is</w:t>
      </w:r>
      <w:r w:rsidR="006A1C55" w:rsidRPr="005B3B46">
        <w:rPr>
          <w:rFonts w:ascii="Times New Roman" w:hAnsi="Times New Roman"/>
          <w:kern w:val="0"/>
          <w:sz w:val="22"/>
        </w:rPr>
        <w:t xml:space="preserve"> </w:t>
      </w:r>
      <w:r w:rsidR="007F2CC1">
        <w:rPr>
          <w:rFonts w:ascii="Times New Roman" w:hAnsi="Times New Roman"/>
          <w:kern w:val="0"/>
          <w:sz w:val="22"/>
        </w:rPr>
        <w:t xml:space="preserve">a </w:t>
      </w:r>
      <w:r w:rsidR="006A1C55">
        <w:rPr>
          <w:rFonts w:ascii="Times New Roman" w:hAnsi="Times New Roman"/>
          <w:kern w:val="0"/>
          <w:sz w:val="22"/>
        </w:rPr>
        <w:t>re</w:t>
      </w:r>
      <w:r w:rsidR="006A1C55" w:rsidRPr="005B3B46">
        <w:rPr>
          <w:rFonts w:ascii="Times New Roman" w:hAnsi="Times New Roman"/>
          <w:kern w:val="0"/>
          <w:sz w:val="22"/>
        </w:rPr>
        <w:t xml:space="preserve">scaled version of the original test statistic with the </w:t>
      </w:r>
      <w:r w:rsidR="007F2CC1">
        <w:rPr>
          <w:rFonts w:ascii="Times New Roman" w:hAnsi="Times New Roman"/>
          <w:kern w:val="0"/>
          <w:sz w:val="22"/>
        </w:rPr>
        <w:t>re</w:t>
      </w:r>
      <w:r w:rsidR="006A1C55" w:rsidRPr="005B3B46">
        <w:rPr>
          <w:rFonts w:ascii="Times New Roman" w:hAnsi="Times New Roman"/>
          <w:kern w:val="0"/>
          <w:sz w:val="22"/>
        </w:rPr>
        <w:t>scaling factor</w:t>
      </w:r>
      <w:r w:rsidR="006A1C55">
        <w:rPr>
          <w:rFonts w:ascii="Times New Roman" w:hAnsi="Times New Roman" w:hint="eastAsia"/>
          <w:kern w:val="0"/>
          <w:sz w:val="22"/>
        </w:rPr>
        <w:t xml:space="preserve"> </w:t>
      </w:r>
      <w:r w:rsidR="006A1C55" w:rsidRPr="005B3B46">
        <w:rPr>
          <w:rFonts w:ascii="Times New Roman" w:hAnsi="Times New Roman"/>
          <w:kern w:val="0"/>
          <w:sz w:val="22"/>
        </w:rPr>
        <w:t>depending on the J statistic</w:t>
      </w:r>
      <w:r w:rsidR="006A1C55">
        <w:rPr>
          <w:rFonts w:ascii="Times New Roman" w:hAnsi="Times New Roman"/>
          <w:kern w:val="0"/>
          <w:sz w:val="22"/>
        </w:rPr>
        <w:t xml:space="preserve"> </w:t>
      </w:r>
      <w:r w:rsidR="006A1C55">
        <w:rPr>
          <w:rFonts w:ascii="Times New Roman" w:hAnsi="Times New Roman" w:hint="eastAsia"/>
          <w:kern w:val="0"/>
          <w:sz w:val="22"/>
        </w:rPr>
        <w:t>(</w:t>
      </w:r>
      <w:r w:rsidR="006A1C55" w:rsidRPr="005B3B46">
        <w:rPr>
          <w:rFonts w:ascii="Times New Roman" w:hAnsi="Times New Roman"/>
          <w:kern w:val="0"/>
          <w:sz w:val="22"/>
        </w:rPr>
        <w:t>Sun</w:t>
      </w:r>
      <w:r w:rsidR="006A1C55">
        <w:rPr>
          <w:rFonts w:ascii="Times New Roman" w:hAnsi="Times New Roman"/>
          <w:kern w:val="0"/>
          <w:sz w:val="22"/>
        </w:rPr>
        <w:t xml:space="preserve"> and Kim, </w:t>
      </w:r>
      <w:r w:rsidR="006A1C55" w:rsidRPr="005B3B46">
        <w:rPr>
          <w:rFonts w:ascii="Times New Roman" w:hAnsi="Times New Roman"/>
          <w:kern w:val="0"/>
          <w:sz w:val="22"/>
        </w:rPr>
        <w:t>201</w:t>
      </w:r>
      <w:r w:rsidR="006A1C55">
        <w:rPr>
          <w:rFonts w:ascii="Times New Roman" w:hAnsi="Times New Roman" w:hint="eastAsia"/>
          <w:kern w:val="0"/>
          <w:sz w:val="22"/>
        </w:rPr>
        <w:t>2)</w:t>
      </w:r>
      <w:r w:rsidR="006A1C55" w:rsidRPr="00B66F56">
        <w:rPr>
          <w:rFonts w:ascii="Times New Roman" w:hAnsi="Times New Roman"/>
          <w:kern w:val="0"/>
          <w:sz w:val="22"/>
        </w:rPr>
        <w:t xml:space="preserve"> </w:t>
      </w:r>
      <w:r w:rsidR="006A1C55" w:rsidRPr="005B3B46">
        <w:rPr>
          <w:rFonts w:ascii="Times New Roman" w:hAnsi="Times New Roman"/>
          <w:kern w:val="0"/>
          <w:sz w:val="22"/>
        </w:rPr>
        <w:t xml:space="preserve">for testing </w:t>
      </w:r>
      <w:r w:rsidR="006A1C55" w:rsidRPr="002F1BFC">
        <w:rPr>
          <w:rFonts w:ascii="Times New Roman" w:hAnsi="Times New Roman"/>
          <w:noProof/>
          <w:kern w:val="0"/>
          <w:sz w:val="22"/>
        </w:rPr>
        <w:t>over</w:t>
      </w:r>
      <w:r w:rsidR="006A1C55">
        <w:rPr>
          <w:rFonts w:ascii="Times New Roman" w:hAnsi="Times New Roman"/>
          <w:noProof/>
          <w:kern w:val="0"/>
          <w:sz w:val="22"/>
        </w:rPr>
        <w:t>-</w:t>
      </w:r>
      <w:r w:rsidR="006A1C55" w:rsidRPr="002F1BFC">
        <w:rPr>
          <w:rFonts w:ascii="Times New Roman" w:hAnsi="Times New Roman"/>
          <w:noProof/>
          <w:kern w:val="0"/>
          <w:sz w:val="22"/>
        </w:rPr>
        <w:t>identifying</w:t>
      </w:r>
      <w:r w:rsidR="006A1C55" w:rsidRPr="005B3B46">
        <w:rPr>
          <w:rFonts w:ascii="Times New Roman" w:hAnsi="Times New Roman"/>
          <w:kern w:val="0"/>
          <w:sz w:val="22"/>
        </w:rPr>
        <w:t xml:space="preserve"> restrictions.</w:t>
      </w:r>
      <w:r w:rsidR="006A1C55">
        <w:rPr>
          <w:rFonts w:ascii="Times New Roman" w:hAnsi="Times New Roman"/>
          <w:kern w:val="0"/>
          <w:sz w:val="22"/>
        </w:rPr>
        <w:t xml:space="preserve"> </w:t>
      </w:r>
      <w:r w:rsidR="00167D0B">
        <w:rPr>
          <w:rFonts w:ascii="Times New Roman" w:hAnsi="Times New Roman" w:cs="Times New Roman" w:hint="eastAsia"/>
          <w:szCs w:val="21"/>
        </w:rPr>
        <w:t xml:space="preserve">The </w:t>
      </w:r>
      <w:r w:rsidR="00167D0B" w:rsidRPr="006A1C55">
        <w:rPr>
          <w:rFonts w:ascii="Times New Roman" w:hAnsi="Times New Roman" w:cs="Times New Roman" w:hint="eastAsia"/>
          <w:noProof/>
          <w:szCs w:val="21"/>
        </w:rPr>
        <w:t>data</w:t>
      </w:r>
      <w:r w:rsidR="006A1C55" w:rsidRPr="006A1C55">
        <w:rPr>
          <w:rFonts w:ascii="Times New Roman" w:hAnsi="Times New Roman" w:cs="Times New Roman"/>
          <w:noProof/>
          <w:szCs w:val="21"/>
        </w:rPr>
        <w:t>-</w:t>
      </w:r>
      <w:r w:rsidR="00167D0B" w:rsidRPr="006A1C55">
        <w:rPr>
          <w:rFonts w:ascii="Times New Roman" w:hAnsi="Times New Roman" w:cs="Times New Roman" w:hint="eastAsia"/>
          <w:noProof/>
          <w:szCs w:val="21"/>
        </w:rPr>
        <w:t>driven</w:t>
      </w:r>
      <w:r w:rsidR="00167D0B">
        <w:rPr>
          <w:rFonts w:ascii="Times New Roman" w:hAnsi="Times New Roman" w:cs="Times New Roman" w:hint="eastAsia"/>
          <w:szCs w:val="21"/>
        </w:rPr>
        <w:t xml:space="preserve"> </w:t>
      </w:r>
      <w:r w:rsidR="004F3E39">
        <w:rPr>
          <w:rFonts w:ascii="Times New Roman" w:hAnsi="Times New Roman" w:cs="Times New Roman" w:hint="eastAsia"/>
          <w:szCs w:val="21"/>
        </w:rPr>
        <w:t>K</w:t>
      </w:r>
      <w:r w:rsidR="006A1C55">
        <w:rPr>
          <w:rFonts w:ascii="Times New Roman" w:hAnsi="Times New Roman" w:cs="Times New Roman"/>
          <w:szCs w:val="21"/>
        </w:rPr>
        <w:t>, the number of</w:t>
      </w:r>
      <w:r w:rsidR="00167D0B">
        <w:rPr>
          <w:rFonts w:ascii="Times New Roman" w:hAnsi="Times New Roman" w:cs="Times New Roman" w:hint="eastAsia"/>
          <w:szCs w:val="21"/>
        </w:rPr>
        <w:t xml:space="preserve"> orthonormal bases</w:t>
      </w:r>
      <w:r w:rsidR="00E91FFB">
        <w:rPr>
          <w:rFonts w:ascii="Times New Roman" w:hAnsi="Times New Roman" w:cs="Times New Roman"/>
          <w:szCs w:val="21"/>
        </w:rPr>
        <w:t xml:space="preserve"> used in the long run variance estimator</w:t>
      </w:r>
      <w:r w:rsidR="006A1C55">
        <w:rPr>
          <w:rFonts w:ascii="Times New Roman" w:hAnsi="Times New Roman" w:cs="Times New Roman"/>
          <w:szCs w:val="21"/>
        </w:rPr>
        <w:t>,</w:t>
      </w:r>
      <w:r w:rsidR="00167D0B">
        <w:rPr>
          <w:rFonts w:ascii="Times New Roman" w:hAnsi="Times New Roman" w:cs="Times New Roman" w:hint="eastAsia"/>
          <w:szCs w:val="21"/>
        </w:rPr>
        <w:t xml:space="preserve"> is selected </w:t>
      </w:r>
      <w:r w:rsidR="006A1C55">
        <w:rPr>
          <w:rFonts w:ascii="Times New Roman" w:hAnsi="Times New Roman" w:cs="Times New Roman"/>
          <w:szCs w:val="21"/>
        </w:rPr>
        <w:t>to minimize the</w:t>
      </w:r>
      <w:r w:rsidR="00167D0B">
        <w:rPr>
          <w:rFonts w:ascii="Times New Roman" w:hAnsi="Times New Roman" w:cs="Times New Roman"/>
          <w:szCs w:val="21"/>
        </w:rPr>
        <w:t xml:space="preserve"> </w:t>
      </w:r>
      <w:r w:rsidR="00A94D67">
        <w:rPr>
          <w:rFonts w:ascii="Times New Roman" w:hAnsi="Times New Roman" w:cs="Times New Roman" w:hint="eastAsia"/>
          <w:szCs w:val="21"/>
        </w:rPr>
        <w:t>AMSE</w:t>
      </w:r>
      <w:r w:rsidR="003D20D6">
        <w:rPr>
          <w:rFonts w:ascii="Times New Roman" w:hAnsi="Times New Roman" w:cs="Times New Roman"/>
          <w:szCs w:val="21"/>
        </w:rPr>
        <w:t xml:space="preserve"> </w:t>
      </w:r>
      <w:r w:rsidR="006A1C55">
        <w:rPr>
          <w:rFonts w:ascii="Times New Roman" w:hAnsi="Times New Roman" w:cs="Times New Roman"/>
          <w:szCs w:val="21"/>
        </w:rPr>
        <w:t xml:space="preserve">of </w:t>
      </w:r>
      <w:r w:rsidR="00E91FFB">
        <w:rPr>
          <w:rFonts w:ascii="Times New Roman" w:hAnsi="Times New Roman" w:cs="Times New Roman"/>
          <w:szCs w:val="21"/>
        </w:rPr>
        <w:t xml:space="preserve">the estimator of </w:t>
      </w:r>
      <w:r w:rsidR="006A1C55">
        <w:rPr>
          <w:rFonts w:ascii="Times New Roman" w:hAnsi="Times New Roman" w:cs="Times New Roman"/>
          <w:szCs w:val="21"/>
        </w:rPr>
        <w:t xml:space="preserve">the long run variance of the </w:t>
      </w:r>
      <w:r w:rsidR="006A1C55" w:rsidRPr="006A1C55">
        <w:rPr>
          <w:rFonts w:ascii="Times New Roman" w:hAnsi="Times New Roman" w:cs="Times New Roman"/>
          <w:noProof/>
          <w:szCs w:val="21"/>
        </w:rPr>
        <w:t>moment</w:t>
      </w:r>
      <w:r w:rsidR="006A1C55">
        <w:rPr>
          <w:rFonts w:ascii="Times New Roman" w:hAnsi="Times New Roman" w:cs="Times New Roman"/>
          <w:szCs w:val="21"/>
        </w:rPr>
        <w:t xml:space="preserve"> process. </w:t>
      </w:r>
    </w:p>
    <w:p w14:paraId="4933EA59" w14:textId="77777777" w:rsidR="00D33F35" w:rsidRDefault="00D33F35" w:rsidP="007B5FA6">
      <w:pPr>
        <w:rPr>
          <w:rFonts w:ascii="宋体" w:eastAsia="宋体" w:hAnsi="宋体" w:cs="Times New Roman"/>
          <w:b/>
          <w:sz w:val="24"/>
          <w:szCs w:val="24"/>
        </w:rPr>
      </w:pPr>
    </w:p>
    <w:p w14:paraId="67B232D8" w14:textId="77777777" w:rsidR="00451B19" w:rsidRDefault="00E834BC" w:rsidP="007B5FA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Δ</w:t>
      </w:r>
      <w:r w:rsidR="00451B19" w:rsidRPr="00C33D8D">
        <w:rPr>
          <w:rFonts w:ascii="Times New Roman" w:hAnsi="Times New Roman" w:cs="Times New Roman" w:hint="eastAsia"/>
          <w:b/>
          <w:sz w:val="24"/>
          <w:szCs w:val="24"/>
        </w:rPr>
        <w:t>Example 1</w:t>
      </w:r>
      <w:r w:rsidR="00065F18">
        <w:rPr>
          <w:rFonts w:ascii="Times New Roman" w:hAnsi="Times New Roman" w:cs="Times New Roman"/>
          <w:b/>
          <w:sz w:val="24"/>
          <w:szCs w:val="24"/>
        </w:rPr>
        <w:t>: Test for a single coefficient against zero</w:t>
      </w:r>
    </w:p>
    <w:p w14:paraId="3A55727E" w14:textId="77777777" w:rsidR="00065F18" w:rsidRDefault="00F66BC0" w:rsidP="00295B39">
      <w:pPr>
        <w:rPr>
          <w:rFonts w:ascii="Times New Roman" w:hAnsi="Times New Roman" w:cs="Times New Roman"/>
          <w:szCs w:val="21"/>
        </w:rPr>
      </w:pPr>
      <w:r w:rsidRPr="00295B39">
        <w:rPr>
          <w:rFonts w:ascii="Times New Roman" w:hAnsi="Times New Roman" w:cs="Times New Roman" w:hint="eastAsia"/>
          <w:szCs w:val="21"/>
        </w:rPr>
        <w:t>We estimate the following regression:</w:t>
      </w:r>
    </w:p>
    <w:p w14:paraId="7B16266F" w14:textId="77777777" w:rsidR="00E33870" w:rsidRDefault="00760BF2" w:rsidP="00E33870">
      <w:pPr>
        <w:widowControl/>
        <w:jc w:val="left"/>
        <w:rPr>
          <w:rFonts w:ascii="宋体" w:eastAsia="宋体" w:hAnsi="宋体" w:cs="宋体"/>
          <w:noProof/>
          <w:kern w:val="0"/>
          <w:sz w:val="24"/>
          <w:szCs w:val="24"/>
        </w:rPr>
      </w:pPr>
      <w:r w:rsidRPr="00760BF2">
        <w:rPr>
          <w:noProof/>
        </w:rPr>
        <w:drawing>
          <wp:inline distT="0" distB="0" distL="0" distR="0" wp14:anchorId="7F024796" wp14:editId="15813C68">
            <wp:extent cx="3631335" cy="1277043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88932" cy="1297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D6849" w14:textId="77777777" w:rsidR="00384388" w:rsidRPr="00384388" w:rsidRDefault="00384388" w:rsidP="0038438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8438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9F71F73" wp14:editId="387E4510">
            <wp:extent cx="4514551" cy="2309031"/>
            <wp:effectExtent l="0" t="0" r="0" b="0"/>
            <wp:docPr id="5" name="图片 5" descr="C:\Users\yxq\AppData\Roaming\Tencent\Users\104964526\QQ\WinTemp\RichOle\MP@1_ZP6SS91F3TGKFJ_I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xq\AppData\Roaming\Tencent\Users\104964526\QQ\WinTemp\RichOle\MP@1_ZP6SS91F3TGKFJ_IM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81" cy="2343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268B04" w14:textId="77777777" w:rsidR="00760BF2" w:rsidRDefault="00760BF2" w:rsidP="00E33870">
      <w:pPr>
        <w:widowControl/>
        <w:jc w:val="left"/>
        <w:rPr>
          <w:rFonts w:ascii="宋体" w:eastAsia="宋体" w:hAnsi="宋体" w:cs="宋体"/>
          <w:noProof/>
          <w:kern w:val="0"/>
          <w:sz w:val="24"/>
          <w:szCs w:val="24"/>
        </w:rPr>
      </w:pPr>
    </w:p>
    <w:p w14:paraId="0BAFF1C5" w14:textId="77777777" w:rsidR="006A37FF" w:rsidRDefault="00F66BC0" w:rsidP="00295B39">
      <w:pPr>
        <w:rPr>
          <w:rFonts w:ascii="Times New Roman" w:hAnsi="Times New Roman" w:cs="Times New Roman"/>
          <w:szCs w:val="21"/>
        </w:rPr>
      </w:pPr>
      <w:r w:rsidRPr="00295B39">
        <w:rPr>
          <w:rFonts w:ascii="Times New Roman" w:hAnsi="Times New Roman" w:cs="Times New Roman" w:hint="eastAsia"/>
          <w:szCs w:val="21"/>
        </w:rPr>
        <w:t>We can</w:t>
      </w:r>
      <w:r w:rsidRPr="00295B39">
        <w:rPr>
          <w:rFonts w:ascii="Times New Roman" w:hAnsi="Times New Roman" w:cs="Times New Roman"/>
          <w:szCs w:val="21"/>
        </w:rPr>
        <w:t xml:space="preserve"> test the hypothesis that the coefficient on </w:t>
      </w:r>
      <w:r w:rsidR="00CE7D31">
        <w:rPr>
          <w:rFonts w:ascii="Times New Roman" w:hAnsi="Times New Roman" w:cs="Times New Roman" w:hint="eastAsia"/>
          <w:szCs w:val="21"/>
        </w:rPr>
        <w:t>UR</w:t>
      </w:r>
      <w:r w:rsidRPr="00295B39">
        <w:rPr>
          <w:rFonts w:ascii="Times New Roman" w:hAnsi="Times New Roman" w:cs="Times New Roman"/>
          <w:szCs w:val="21"/>
        </w:rPr>
        <w:t xml:space="preserve"> is zero by typing</w:t>
      </w:r>
      <w:r w:rsidR="00F17056">
        <w:rPr>
          <w:rFonts w:ascii="Times New Roman" w:hAnsi="Times New Roman" w:cs="Times New Roman"/>
          <w:szCs w:val="21"/>
        </w:rPr>
        <w:t>:</w:t>
      </w:r>
    </w:p>
    <w:p w14:paraId="77DAD9D2" w14:textId="77777777" w:rsidR="00384388" w:rsidRPr="00384388" w:rsidRDefault="00384388" w:rsidP="0038438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8438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5F2C38D3" wp14:editId="3E8CD177">
            <wp:extent cx="1685177" cy="503024"/>
            <wp:effectExtent l="0" t="0" r="0" b="0"/>
            <wp:docPr id="6" name="图片 6" descr="C:\Users\yxq\AppData\Roaming\Tencent\Users\104964526\QQ\WinTemp\RichOle\Y8K)YWI3EN9[OGO}2XE1J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yxq\AppData\Roaming\Tencent\Users\104964526\QQ\WinTemp\RichOle\Y8K)YWI3EN9[OGO}2XE1JKS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303" cy="512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E34387" w14:textId="00B80259" w:rsidR="00F66BC0" w:rsidRPr="00295B39" w:rsidRDefault="00F66BC0" w:rsidP="00295B39">
      <w:pPr>
        <w:rPr>
          <w:rFonts w:ascii="Times New Roman" w:hAnsi="Times New Roman" w:cs="Times New Roman"/>
          <w:szCs w:val="21"/>
        </w:rPr>
      </w:pPr>
      <w:r w:rsidRPr="00295B39">
        <w:rPr>
          <w:rFonts w:ascii="Times New Roman" w:hAnsi="Times New Roman" w:cs="Times New Roman"/>
          <w:szCs w:val="21"/>
        </w:rPr>
        <w:t>The</w:t>
      </w:r>
      <w:r w:rsidR="001D29E9" w:rsidRPr="00295B39">
        <w:rPr>
          <w:rFonts w:ascii="Times New Roman" w:hAnsi="Times New Roman" w:cs="Times New Roman"/>
          <w:szCs w:val="21"/>
        </w:rPr>
        <w:t xml:space="preserve"> F statistic </w:t>
      </w:r>
      <w:r w:rsidR="00E91FFB">
        <w:rPr>
          <w:rFonts w:ascii="Times New Roman" w:hAnsi="Times New Roman" w:cs="Times New Roman"/>
          <w:szCs w:val="21"/>
        </w:rPr>
        <w:t xml:space="preserve">is </w:t>
      </w:r>
      <w:r w:rsidR="00806E7E">
        <w:rPr>
          <w:rFonts w:ascii="Times New Roman" w:hAnsi="Times New Roman" w:cs="Times New Roman"/>
          <w:szCs w:val="21"/>
        </w:rPr>
        <w:t>4.49</w:t>
      </w:r>
      <w:r w:rsidR="00DA0E81">
        <w:rPr>
          <w:rFonts w:ascii="Times New Roman" w:hAnsi="Times New Roman" w:cs="Times New Roman"/>
          <w:szCs w:val="21"/>
        </w:rPr>
        <w:t>.</w:t>
      </w:r>
      <w:r w:rsidR="00E91FFB">
        <w:rPr>
          <w:rFonts w:ascii="Times New Roman" w:hAnsi="Times New Roman" w:cs="Times New Roman"/>
          <w:szCs w:val="21"/>
        </w:rPr>
        <w:t xml:space="preserve"> The </w:t>
      </w:r>
      <w:r w:rsidR="00E91FFB" w:rsidRPr="00E91FFB">
        <w:rPr>
          <w:rFonts w:ascii="Times New Roman" w:hAnsi="Times New Roman" w:cs="Times New Roman"/>
          <w:noProof/>
          <w:szCs w:val="21"/>
        </w:rPr>
        <w:t>approximat</w:t>
      </w:r>
      <w:r w:rsidR="00E91FFB">
        <w:rPr>
          <w:rFonts w:ascii="Times New Roman" w:hAnsi="Times New Roman" w:cs="Times New Roman"/>
          <w:noProof/>
          <w:szCs w:val="21"/>
        </w:rPr>
        <w:t>ing</w:t>
      </w:r>
      <w:r w:rsidR="00E91FFB">
        <w:rPr>
          <w:rFonts w:ascii="Times New Roman" w:hAnsi="Times New Roman" w:cs="Times New Roman"/>
          <w:szCs w:val="21"/>
        </w:rPr>
        <w:t xml:space="preserve"> F distribution has </w:t>
      </w:r>
      <w:r w:rsidR="00E91FFB" w:rsidRPr="00E91FFB">
        <w:rPr>
          <w:rFonts w:ascii="Times New Roman" w:hAnsi="Times New Roman" w:cs="Times New Roman"/>
          <w:noProof/>
          <w:szCs w:val="21"/>
        </w:rPr>
        <w:t>degre</w:t>
      </w:r>
      <w:r w:rsidR="00E91FFB">
        <w:rPr>
          <w:rFonts w:ascii="Times New Roman" w:hAnsi="Times New Roman" w:cs="Times New Roman"/>
          <w:noProof/>
          <w:szCs w:val="21"/>
        </w:rPr>
        <w:t>es</w:t>
      </w:r>
      <w:r w:rsidR="00E91FFB">
        <w:rPr>
          <w:rFonts w:ascii="Times New Roman" w:hAnsi="Times New Roman" w:cs="Times New Roman"/>
          <w:szCs w:val="21"/>
        </w:rPr>
        <w:t xml:space="preserve"> of freedom</w:t>
      </w:r>
      <w:r w:rsidR="00E91FFB" w:rsidRPr="00295B39">
        <w:rPr>
          <w:rFonts w:ascii="Times New Roman" w:hAnsi="Times New Roman" w:cs="Times New Roman"/>
          <w:szCs w:val="21"/>
        </w:rPr>
        <w:t xml:space="preserve"> 1 </w:t>
      </w:r>
      <w:r w:rsidR="00E91FFB">
        <w:rPr>
          <w:rFonts w:ascii="Times New Roman" w:hAnsi="Times New Roman" w:cs="Times New Roman"/>
          <w:szCs w:val="21"/>
        </w:rPr>
        <w:t xml:space="preserve">and 46. </w:t>
      </w:r>
      <w:r w:rsidR="001D29E9" w:rsidRPr="00295B39">
        <w:rPr>
          <w:rFonts w:ascii="Times New Roman" w:hAnsi="Times New Roman" w:cs="Times New Roman"/>
          <w:szCs w:val="21"/>
        </w:rPr>
        <w:t>The</w:t>
      </w:r>
      <w:r w:rsidR="00DA0E81">
        <w:rPr>
          <w:rFonts w:ascii="Times New Roman" w:hAnsi="Times New Roman" w:cs="Times New Roman"/>
          <w:szCs w:val="21"/>
        </w:rPr>
        <w:t xml:space="preserve"> </w:t>
      </w:r>
      <w:r w:rsidR="00E91FFB" w:rsidRPr="00E91FFB">
        <w:rPr>
          <w:rFonts w:ascii="Times New Roman" w:hAnsi="Times New Roman" w:cs="Times New Roman"/>
          <w:noProof/>
          <w:szCs w:val="21"/>
        </w:rPr>
        <w:t>p</w:t>
      </w:r>
      <w:r w:rsidR="00E91FFB">
        <w:rPr>
          <w:rFonts w:ascii="Times New Roman" w:hAnsi="Times New Roman" w:cs="Times New Roman"/>
          <w:noProof/>
          <w:szCs w:val="21"/>
        </w:rPr>
        <w:t>-</w:t>
      </w:r>
      <w:r w:rsidR="00E91FFB" w:rsidRPr="00E91FFB">
        <w:rPr>
          <w:rFonts w:ascii="Times New Roman" w:hAnsi="Times New Roman" w:cs="Times New Roman"/>
          <w:noProof/>
          <w:szCs w:val="21"/>
        </w:rPr>
        <w:t>value</w:t>
      </w:r>
      <w:r w:rsidR="00E91FFB">
        <w:rPr>
          <w:rFonts w:ascii="Times New Roman" w:hAnsi="Times New Roman" w:cs="Times New Roman"/>
          <w:szCs w:val="21"/>
        </w:rPr>
        <w:t xml:space="preserve"> of the test </w:t>
      </w:r>
      <w:r w:rsidR="001D29E9" w:rsidRPr="00295B39">
        <w:rPr>
          <w:rFonts w:ascii="Times New Roman" w:hAnsi="Times New Roman" w:cs="Times New Roman"/>
          <w:szCs w:val="21"/>
        </w:rPr>
        <w:t>is</w:t>
      </w:r>
      <w:r w:rsidR="00DA0E81">
        <w:rPr>
          <w:rFonts w:ascii="Times New Roman" w:hAnsi="Times New Roman" w:cs="Times New Roman"/>
          <w:szCs w:val="21"/>
        </w:rPr>
        <w:t xml:space="preserve"> </w:t>
      </w:r>
      <w:r w:rsidR="00806E7E">
        <w:rPr>
          <w:rFonts w:ascii="Times New Roman" w:hAnsi="Times New Roman" w:cs="Times New Roman"/>
          <w:szCs w:val="21"/>
        </w:rPr>
        <w:t>3.94</w:t>
      </w:r>
      <w:r w:rsidR="001D29E9" w:rsidRPr="00295B39">
        <w:rPr>
          <w:rFonts w:ascii="Times New Roman" w:hAnsi="Times New Roman" w:cs="Times New Roman"/>
          <w:szCs w:val="21"/>
        </w:rPr>
        <w:t xml:space="preserve">%. We </w:t>
      </w:r>
      <w:r w:rsidR="00E91FFB">
        <w:rPr>
          <w:rFonts w:ascii="Times New Roman" w:hAnsi="Times New Roman" w:cs="Times New Roman"/>
          <w:szCs w:val="21"/>
        </w:rPr>
        <w:t xml:space="preserve">fail to </w:t>
      </w:r>
      <w:r w:rsidR="001D29E9" w:rsidRPr="00295B39">
        <w:rPr>
          <w:rFonts w:ascii="Times New Roman" w:hAnsi="Times New Roman" w:cs="Times New Roman"/>
          <w:szCs w:val="21"/>
        </w:rPr>
        <w:t xml:space="preserve">reject the </w:t>
      </w:r>
      <w:r w:rsidR="00E91FFB">
        <w:rPr>
          <w:rFonts w:ascii="Times New Roman" w:hAnsi="Times New Roman" w:cs="Times New Roman"/>
          <w:szCs w:val="21"/>
        </w:rPr>
        <w:t xml:space="preserve">null </w:t>
      </w:r>
      <w:r w:rsidR="001D29E9" w:rsidRPr="00295B39">
        <w:rPr>
          <w:rFonts w:ascii="Times New Roman" w:hAnsi="Times New Roman" w:cs="Times New Roman"/>
          <w:szCs w:val="21"/>
        </w:rPr>
        <w:t>hypothesis</w:t>
      </w:r>
      <w:r w:rsidR="00806E7E" w:rsidRPr="00806E7E">
        <w:rPr>
          <w:rFonts w:ascii="Times New Roman" w:hAnsi="Times New Roman" w:cs="Times New Roman"/>
          <w:szCs w:val="21"/>
        </w:rPr>
        <w:t xml:space="preserve"> </w:t>
      </w:r>
      <w:r w:rsidR="00806E7E" w:rsidRPr="007B01CC">
        <w:rPr>
          <w:rFonts w:ascii="Times New Roman" w:hAnsi="Times New Roman" w:cs="Times New Roman"/>
          <w:szCs w:val="21"/>
        </w:rPr>
        <w:t xml:space="preserve">at the </w:t>
      </w:r>
      <w:r w:rsidR="00281580">
        <w:rPr>
          <w:rFonts w:ascii="Times New Roman" w:hAnsi="Times New Roman" w:cs="Times New Roman"/>
          <w:szCs w:val="21"/>
        </w:rPr>
        <w:t>1</w:t>
      </w:r>
      <w:r w:rsidR="00806E7E" w:rsidRPr="007B01CC">
        <w:rPr>
          <w:rFonts w:ascii="Times New Roman" w:hAnsi="Times New Roman" w:cs="Times New Roman"/>
          <w:szCs w:val="21"/>
        </w:rPr>
        <w:t>% level</w:t>
      </w:r>
      <w:r w:rsidR="00281580">
        <w:rPr>
          <w:rFonts w:ascii="Times New Roman" w:hAnsi="Times New Roman" w:cs="Times New Roman"/>
          <w:szCs w:val="21"/>
        </w:rPr>
        <w:t>.</w:t>
      </w:r>
    </w:p>
    <w:p w14:paraId="26A25DCC" w14:textId="77777777" w:rsidR="00702DE8" w:rsidRDefault="00702DE8" w:rsidP="00A22C99">
      <w:pPr>
        <w:rPr>
          <w:rFonts w:ascii="Times New Roman" w:hAnsi="Times New Roman" w:cs="Times New Roman"/>
          <w:b/>
          <w:sz w:val="24"/>
          <w:szCs w:val="24"/>
        </w:rPr>
      </w:pPr>
    </w:p>
    <w:p w14:paraId="3DF52716" w14:textId="14476A0D" w:rsidR="00A22C99" w:rsidRDefault="00E834BC" w:rsidP="00A22C9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Δ</w:t>
      </w:r>
      <w:r w:rsidR="00A22C99" w:rsidRPr="00C33D8D">
        <w:rPr>
          <w:rFonts w:ascii="Times New Roman" w:hAnsi="Times New Roman" w:cs="Times New Roman" w:hint="eastAsia"/>
          <w:b/>
          <w:sz w:val="24"/>
          <w:szCs w:val="24"/>
        </w:rPr>
        <w:t xml:space="preserve">Example </w:t>
      </w:r>
      <w:r w:rsidR="00A22C99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="00B34544">
        <w:rPr>
          <w:rFonts w:ascii="Times New Roman" w:hAnsi="Times New Roman" w:cs="Times New Roman"/>
          <w:b/>
          <w:sz w:val="24"/>
          <w:szCs w:val="24"/>
        </w:rPr>
        <w:t xml:space="preserve">: </w:t>
      </w:r>
      <w:bookmarkStart w:id="1" w:name="_Hlk510470779"/>
      <w:r w:rsidR="0006064C">
        <w:rPr>
          <w:rFonts w:ascii="Times New Roman" w:hAnsi="Times New Roman" w:cs="Times New Roman"/>
          <w:b/>
          <w:sz w:val="24"/>
          <w:szCs w:val="24"/>
        </w:rPr>
        <w:t xml:space="preserve">Testing </w:t>
      </w:r>
      <w:r w:rsidR="00E91FFB">
        <w:rPr>
          <w:rFonts w:ascii="Times New Roman" w:hAnsi="Times New Roman" w:cs="Times New Roman"/>
          <w:b/>
          <w:sz w:val="24"/>
          <w:szCs w:val="24"/>
        </w:rPr>
        <w:t>that a</w:t>
      </w:r>
      <w:r w:rsidR="0006064C">
        <w:rPr>
          <w:rFonts w:ascii="Times New Roman" w:hAnsi="Times New Roman" w:cs="Times New Roman"/>
          <w:b/>
          <w:sz w:val="24"/>
          <w:szCs w:val="24"/>
        </w:rPr>
        <w:t xml:space="preserve"> coefficient</w:t>
      </w:r>
      <w:r w:rsidR="00E91FFB">
        <w:rPr>
          <w:rFonts w:ascii="Times New Roman" w:hAnsi="Times New Roman" w:cs="Times New Roman"/>
          <w:b/>
          <w:sz w:val="24"/>
          <w:szCs w:val="24"/>
        </w:rPr>
        <w:t xml:space="preserve"> is equal to a given value</w:t>
      </w:r>
    </w:p>
    <w:bookmarkEnd w:id="1"/>
    <w:p w14:paraId="00E957E1" w14:textId="6853095E" w:rsidR="0006064C" w:rsidRDefault="00E91FFB" w:rsidP="00A22C99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</w:t>
      </w:r>
      <w:r w:rsidR="0006064C">
        <w:rPr>
          <w:rFonts w:ascii="Times New Roman" w:hAnsi="Times New Roman" w:cs="Times New Roman"/>
          <w:szCs w:val="21"/>
        </w:rPr>
        <w:t xml:space="preserve"> can test the hypothesis that the coefficient on </w:t>
      </w:r>
      <w:r w:rsidR="00CE7D31">
        <w:rPr>
          <w:rFonts w:ascii="Times New Roman" w:hAnsi="Times New Roman" w:cs="Times New Roman"/>
          <w:szCs w:val="21"/>
        </w:rPr>
        <w:t>UR</w:t>
      </w:r>
      <w:r w:rsidR="0006064C">
        <w:rPr>
          <w:rFonts w:ascii="Times New Roman" w:hAnsi="Times New Roman" w:cs="Times New Roman"/>
          <w:szCs w:val="21"/>
        </w:rPr>
        <w:t xml:space="preserve"> is </w:t>
      </w:r>
      <w:r w:rsidR="00C45F63">
        <w:rPr>
          <w:rFonts w:ascii="Times New Roman" w:hAnsi="Times New Roman" w:cs="Times New Roman"/>
          <w:szCs w:val="21"/>
        </w:rPr>
        <w:t>-0.</w:t>
      </w:r>
      <w:r w:rsidR="00255452">
        <w:rPr>
          <w:rFonts w:ascii="Times New Roman" w:hAnsi="Times New Roman" w:cs="Times New Roman"/>
          <w:szCs w:val="21"/>
        </w:rPr>
        <w:t>1993698</w:t>
      </w:r>
      <w:r w:rsidR="0006064C">
        <w:rPr>
          <w:rFonts w:ascii="Times New Roman" w:hAnsi="Times New Roman" w:cs="Times New Roman"/>
          <w:szCs w:val="21"/>
        </w:rPr>
        <w:t xml:space="preserve"> by typing</w:t>
      </w:r>
      <w:r w:rsidR="00F17056">
        <w:rPr>
          <w:rFonts w:ascii="Times New Roman" w:hAnsi="Times New Roman" w:cs="Times New Roman"/>
          <w:szCs w:val="21"/>
        </w:rPr>
        <w:t>:</w:t>
      </w:r>
      <w:r w:rsidR="0006064C">
        <w:rPr>
          <w:rFonts w:ascii="Times New Roman" w:hAnsi="Times New Roman" w:cs="Times New Roman"/>
          <w:szCs w:val="21"/>
        </w:rPr>
        <w:t xml:space="preserve"> </w:t>
      </w:r>
    </w:p>
    <w:p w14:paraId="12DD00E6" w14:textId="77777777" w:rsidR="00384388" w:rsidRPr="00384388" w:rsidRDefault="00384388" w:rsidP="0038438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38438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3B4CA1C4" wp14:editId="05E6A663">
            <wp:extent cx="1703226" cy="469169"/>
            <wp:effectExtent l="0" t="0" r="0" b="0"/>
            <wp:docPr id="1" name="图片 1" descr="C:\Users\yxq\AppData\Roaming\Tencent\Users\104964526\QQ\WinTemp\RichOle\J8%B)L6{[)(Z})R6EX0HT{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xq\AppData\Roaming\Tencent\Users\104964526\QQ\WinTemp\RichOle\J8%B)L6{[)(Z})R6EX0HT{U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424" cy="4722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7826D6" w14:textId="7D3B8C4B" w:rsidR="0006064C" w:rsidRPr="0006064C" w:rsidRDefault="0006064C" w:rsidP="00A22C99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We find that </w:t>
      </w:r>
      <w:r w:rsidR="00E91FFB">
        <w:rPr>
          <w:rFonts w:ascii="Times New Roman" w:hAnsi="Times New Roman" w:cs="Times New Roman"/>
          <w:szCs w:val="21"/>
        </w:rPr>
        <w:t xml:space="preserve">we </w:t>
      </w:r>
      <w:r w:rsidR="00E91FFB" w:rsidRPr="00416CFA">
        <w:rPr>
          <w:rFonts w:ascii="Times New Roman" w:hAnsi="Times New Roman" w:cs="Times New Roman"/>
          <w:noProof/>
          <w:szCs w:val="21"/>
        </w:rPr>
        <w:t>fail</w:t>
      </w:r>
      <w:r w:rsidR="00E91FFB" w:rsidRPr="00E91FFB">
        <w:rPr>
          <w:rFonts w:ascii="Times New Roman" w:hAnsi="Times New Roman" w:cs="Times New Roman"/>
          <w:noProof/>
          <w:szCs w:val="21"/>
        </w:rPr>
        <w:t xml:space="preserve"> to</w:t>
      </w:r>
      <w:r>
        <w:rPr>
          <w:rFonts w:ascii="Times New Roman" w:hAnsi="Times New Roman" w:cs="Times New Roman"/>
          <w:szCs w:val="21"/>
        </w:rPr>
        <w:t xml:space="preserve"> reject that hypothesis.</w:t>
      </w:r>
    </w:p>
    <w:p w14:paraId="7376B652" w14:textId="77777777" w:rsidR="006A37FF" w:rsidRPr="00F76C94" w:rsidRDefault="006A37FF" w:rsidP="006A37F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2C3D5064" w14:textId="77777777" w:rsidR="002E2F39" w:rsidRDefault="00E834BC" w:rsidP="002E2F3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Δ</w:t>
      </w:r>
      <w:r w:rsidR="002E2F39" w:rsidRPr="00C33D8D">
        <w:rPr>
          <w:rFonts w:ascii="Times New Roman" w:hAnsi="Times New Roman" w:cs="Times New Roman" w:hint="eastAsia"/>
          <w:b/>
          <w:sz w:val="24"/>
          <w:szCs w:val="24"/>
        </w:rPr>
        <w:t xml:space="preserve">Example </w:t>
      </w:r>
      <w:r w:rsidR="00A22C99">
        <w:rPr>
          <w:rFonts w:ascii="Times New Roman" w:hAnsi="Times New Roman" w:cs="Times New Roman" w:hint="eastAsia"/>
          <w:b/>
          <w:sz w:val="24"/>
          <w:szCs w:val="24"/>
        </w:rPr>
        <w:t>3</w:t>
      </w:r>
      <w:r w:rsidR="00B34544">
        <w:rPr>
          <w:rFonts w:ascii="Times New Roman" w:hAnsi="Times New Roman" w:cs="Times New Roman"/>
          <w:b/>
          <w:sz w:val="24"/>
          <w:szCs w:val="24"/>
        </w:rPr>
        <w:t>: Testing the equality of two coefficients</w:t>
      </w:r>
    </w:p>
    <w:p w14:paraId="4741D5AF" w14:textId="77777777" w:rsidR="00B34544" w:rsidRPr="00B34544" w:rsidRDefault="00B34544" w:rsidP="002E2F39">
      <w:pPr>
        <w:rPr>
          <w:rFonts w:ascii="Times New Roman" w:hAnsi="Times New Roman" w:cs="Times New Roman"/>
          <w:szCs w:val="21"/>
        </w:rPr>
      </w:pPr>
      <w:r w:rsidRPr="00B34544">
        <w:rPr>
          <w:rFonts w:ascii="Times New Roman" w:hAnsi="Times New Roman" w:cs="Times New Roman" w:hint="eastAsia"/>
          <w:szCs w:val="21"/>
        </w:rPr>
        <w:t>Now</w:t>
      </w:r>
      <w:r w:rsidRPr="00B34544">
        <w:rPr>
          <w:rFonts w:ascii="Times New Roman" w:hAnsi="Times New Roman" w:cs="Times New Roman"/>
          <w:szCs w:val="21"/>
        </w:rPr>
        <w:t xml:space="preserve"> </w:t>
      </w:r>
      <w:r w:rsidRPr="00B34544">
        <w:rPr>
          <w:rFonts w:ascii="Times New Roman" w:hAnsi="Times New Roman" w:cs="Times New Roman" w:hint="eastAsia"/>
          <w:szCs w:val="21"/>
        </w:rPr>
        <w:t>let</w:t>
      </w:r>
      <w:r w:rsidRPr="00B34544">
        <w:rPr>
          <w:rFonts w:ascii="Times New Roman" w:hAnsi="Times New Roman" w:cs="Times New Roman"/>
          <w:szCs w:val="21"/>
        </w:rPr>
        <w:t>’</w:t>
      </w:r>
      <w:r w:rsidRPr="00B34544">
        <w:rPr>
          <w:rFonts w:ascii="Times New Roman" w:hAnsi="Times New Roman" w:cs="Times New Roman" w:hint="eastAsia"/>
          <w:szCs w:val="21"/>
        </w:rPr>
        <w:t>s</w:t>
      </w:r>
      <w:r w:rsidRPr="00B34544">
        <w:rPr>
          <w:rFonts w:ascii="Times New Roman" w:hAnsi="Times New Roman" w:cs="Times New Roman"/>
          <w:szCs w:val="21"/>
        </w:rPr>
        <w:t xml:space="preserve"> </w:t>
      </w:r>
      <w:r w:rsidRPr="00B34544">
        <w:rPr>
          <w:rFonts w:ascii="Times New Roman" w:hAnsi="Times New Roman" w:cs="Times New Roman" w:hint="eastAsia"/>
          <w:szCs w:val="21"/>
        </w:rPr>
        <w:t>test</w:t>
      </w:r>
      <w:r w:rsidRPr="00B34544">
        <w:rPr>
          <w:rFonts w:ascii="Times New Roman" w:hAnsi="Times New Roman" w:cs="Times New Roman"/>
          <w:szCs w:val="21"/>
        </w:rPr>
        <w:t xml:space="preserve"> something a bit more difficult: whether the coefficient on </w:t>
      </w:r>
      <w:r w:rsidR="00982D21">
        <w:rPr>
          <w:rFonts w:ascii="Times New Roman" w:hAnsi="Times New Roman" w:cs="Times New Roman"/>
          <w:szCs w:val="21"/>
        </w:rPr>
        <w:t>UR</w:t>
      </w:r>
      <w:r w:rsidRPr="00B34544">
        <w:rPr>
          <w:rFonts w:ascii="Times New Roman" w:hAnsi="Times New Roman" w:cs="Times New Roman"/>
          <w:szCs w:val="21"/>
        </w:rPr>
        <w:t xml:space="preserve"> is the same as the </w:t>
      </w:r>
      <w:r w:rsidRPr="00B34544">
        <w:rPr>
          <w:rFonts w:ascii="Times New Roman" w:hAnsi="Times New Roman" w:cs="Times New Roman"/>
          <w:szCs w:val="21"/>
        </w:rPr>
        <w:lastRenderedPageBreak/>
        <w:t xml:space="preserve">coefficient on </w:t>
      </w:r>
      <w:r w:rsidR="00982D21">
        <w:rPr>
          <w:rFonts w:ascii="Times New Roman" w:hAnsi="Times New Roman" w:cs="Times New Roman"/>
          <w:szCs w:val="21"/>
        </w:rPr>
        <w:t>L.ER</w:t>
      </w:r>
      <w:r w:rsidRPr="00B34544">
        <w:rPr>
          <w:rFonts w:ascii="Times New Roman" w:hAnsi="Times New Roman" w:cs="Times New Roman"/>
          <w:szCs w:val="21"/>
        </w:rPr>
        <w:t>:</w:t>
      </w:r>
    </w:p>
    <w:p w14:paraId="43AF6DBF" w14:textId="77777777" w:rsidR="00672CD8" w:rsidRPr="00672CD8" w:rsidRDefault="00672CD8" w:rsidP="00672CD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72CD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7C89D0B2" wp14:editId="4E18275D">
            <wp:extent cx="1977581" cy="435656"/>
            <wp:effectExtent l="0" t="0" r="0" b="0"/>
            <wp:docPr id="9" name="图片 9" descr="C:\Users\yxq\AppData\Roaming\Tencent\Users\104964526\QQ\WinTemp\RichOle\0YRBDQ0]52Z6578@DDSPBC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yxq\AppData\Roaming\Tencent\Users\104964526\QQ\WinTemp\RichOle\0YRBDQ0]52Z6578@DDSPBCV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437" cy="442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203B1" w14:textId="3FA63615" w:rsidR="007B01CC" w:rsidRPr="007B01CC" w:rsidRDefault="00E91FFB" w:rsidP="003531B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</w:t>
      </w:r>
      <w:r w:rsidR="007B01CC" w:rsidRPr="007B01CC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fail to</w:t>
      </w:r>
      <w:r w:rsidR="007B01CC" w:rsidRPr="007B01CC">
        <w:rPr>
          <w:rFonts w:ascii="Times New Roman" w:hAnsi="Times New Roman" w:cs="Times New Roman"/>
          <w:szCs w:val="21"/>
        </w:rPr>
        <w:t xml:space="preserve"> reject the equality hypothesis at the </w:t>
      </w:r>
      <w:r w:rsidR="00982D21">
        <w:rPr>
          <w:rFonts w:ascii="Times New Roman" w:hAnsi="Times New Roman" w:cs="Times New Roman"/>
          <w:szCs w:val="21"/>
        </w:rPr>
        <w:t>1</w:t>
      </w:r>
      <w:r w:rsidR="007B01CC" w:rsidRPr="007B01CC">
        <w:rPr>
          <w:rFonts w:ascii="Times New Roman" w:hAnsi="Times New Roman" w:cs="Times New Roman"/>
          <w:szCs w:val="21"/>
        </w:rPr>
        <w:t>% level,</w:t>
      </w:r>
      <w:r w:rsidR="00721D39">
        <w:rPr>
          <w:rFonts w:ascii="Times New Roman" w:hAnsi="Times New Roman" w:cs="Times New Roman"/>
          <w:szCs w:val="21"/>
        </w:rPr>
        <w:t xml:space="preserve"> </w:t>
      </w:r>
      <w:r w:rsidR="007B01CC" w:rsidRPr="007B01CC">
        <w:rPr>
          <w:rFonts w:ascii="Times New Roman" w:hAnsi="Times New Roman" w:cs="Times New Roman"/>
          <w:szCs w:val="21"/>
        </w:rPr>
        <w:t xml:space="preserve">but </w:t>
      </w:r>
      <w:r>
        <w:rPr>
          <w:rFonts w:ascii="Times New Roman" w:hAnsi="Times New Roman" w:cs="Times New Roman"/>
          <w:szCs w:val="21"/>
        </w:rPr>
        <w:t>we find evidence to reject it</w:t>
      </w:r>
      <w:r w:rsidR="007B01CC" w:rsidRPr="007B01CC">
        <w:rPr>
          <w:rFonts w:ascii="Times New Roman" w:hAnsi="Times New Roman" w:cs="Times New Roman"/>
          <w:szCs w:val="21"/>
        </w:rPr>
        <w:t xml:space="preserve"> at the </w:t>
      </w:r>
      <w:r w:rsidR="00982D21">
        <w:rPr>
          <w:rFonts w:ascii="Times New Roman" w:hAnsi="Times New Roman" w:cs="Times New Roman"/>
          <w:szCs w:val="21"/>
        </w:rPr>
        <w:t>5</w:t>
      </w:r>
      <w:r w:rsidR="007B01CC" w:rsidRPr="007B01CC">
        <w:rPr>
          <w:rFonts w:ascii="Times New Roman" w:hAnsi="Times New Roman" w:cs="Times New Roman"/>
          <w:szCs w:val="21"/>
        </w:rPr>
        <w:t>% level.</w:t>
      </w:r>
    </w:p>
    <w:p w14:paraId="1A2465D6" w14:textId="77777777" w:rsidR="00234FB2" w:rsidRDefault="00234FB2" w:rsidP="003531B8">
      <w:pPr>
        <w:rPr>
          <w:rFonts w:ascii="Times New Roman" w:hAnsi="Times New Roman" w:cs="Times New Roman"/>
          <w:b/>
          <w:sz w:val="24"/>
          <w:szCs w:val="24"/>
        </w:rPr>
      </w:pPr>
    </w:p>
    <w:p w14:paraId="01636FA1" w14:textId="77777777" w:rsidR="007B01CC" w:rsidRDefault="00E834BC" w:rsidP="003531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Δ</w:t>
      </w:r>
      <w:r w:rsidR="00234FB2" w:rsidRPr="00C33D8D">
        <w:rPr>
          <w:rFonts w:ascii="Times New Roman" w:hAnsi="Times New Roman" w:cs="Times New Roman" w:hint="eastAsia"/>
          <w:b/>
          <w:sz w:val="24"/>
          <w:szCs w:val="24"/>
        </w:rPr>
        <w:t xml:space="preserve">Example </w:t>
      </w:r>
      <w:r w:rsidR="00234FB2">
        <w:rPr>
          <w:rFonts w:ascii="Times New Roman" w:hAnsi="Times New Roman" w:cs="Times New Roman"/>
          <w:b/>
          <w:sz w:val="24"/>
          <w:szCs w:val="24"/>
        </w:rPr>
        <w:t>4:</w:t>
      </w:r>
    </w:p>
    <w:p w14:paraId="3EC75077" w14:textId="3048BCE7" w:rsidR="005F1551" w:rsidRDefault="002701AE" w:rsidP="003531B8">
      <w:pPr>
        <w:rPr>
          <w:rFonts w:ascii="Times New Roman" w:hAnsi="Times New Roman" w:cs="Times New Roman"/>
          <w:szCs w:val="21"/>
        </w:rPr>
      </w:pPr>
      <w:r w:rsidRPr="002701AE">
        <w:rPr>
          <w:rFonts w:ascii="Times New Roman" w:hAnsi="Times New Roman" w:cs="Times New Roman" w:hint="eastAsia"/>
          <w:szCs w:val="21"/>
        </w:rPr>
        <w:t xml:space="preserve">When we </w:t>
      </w:r>
      <w:r w:rsidRPr="00E91FFB">
        <w:rPr>
          <w:rFonts w:ascii="Times New Roman" w:hAnsi="Times New Roman" w:cs="Times New Roman" w:hint="eastAsia"/>
          <w:noProof/>
          <w:szCs w:val="21"/>
        </w:rPr>
        <w:t>test</w:t>
      </w:r>
      <w:r w:rsidRPr="002701AE">
        <w:rPr>
          <w:rFonts w:ascii="Times New Roman" w:hAnsi="Times New Roman" w:cs="Times New Roman" w:hint="eastAsia"/>
          <w:szCs w:val="21"/>
        </w:rPr>
        <w:t xml:space="preserve"> the equality of the </w:t>
      </w:r>
      <w:r w:rsidR="005B07C2">
        <w:rPr>
          <w:rFonts w:ascii="Times New Roman" w:hAnsi="Times New Roman" w:cs="Times New Roman"/>
          <w:szCs w:val="21"/>
        </w:rPr>
        <w:t>UR</w:t>
      </w:r>
      <w:r w:rsidRPr="002701AE">
        <w:rPr>
          <w:rFonts w:ascii="Times New Roman" w:hAnsi="Times New Roman" w:cs="Times New Roman" w:hint="eastAsia"/>
          <w:szCs w:val="21"/>
        </w:rPr>
        <w:t xml:space="preserve"> and </w:t>
      </w:r>
      <w:r w:rsidR="005B07C2">
        <w:rPr>
          <w:rFonts w:ascii="Times New Roman" w:hAnsi="Times New Roman" w:cs="Times New Roman"/>
          <w:szCs w:val="21"/>
        </w:rPr>
        <w:t>L.ER</w:t>
      </w:r>
      <w:r w:rsidRPr="002701AE">
        <w:rPr>
          <w:rFonts w:ascii="Times New Roman" w:hAnsi="Times New Roman" w:cs="Times New Roman" w:hint="eastAsia"/>
          <w:szCs w:val="21"/>
        </w:rPr>
        <w:t xml:space="preserve"> coefficients, </w:t>
      </w:r>
      <w:r w:rsidR="00096E43">
        <w:rPr>
          <w:rFonts w:ascii="Times New Roman" w:hAnsi="Times New Roman" w:cs="Times New Roman"/>
          <w:szCs w:val="21"/>
        </w:rPr>
        <w:t xml:space="preserve">the command </w:t>
      </w:r>
      <w:r w:rsidR="00096E43" w:rsidRPr="00416CFA">
        <w:rPr>
          <w:rFonts w:ascii="Times New Roman" w:hAnsi="Times New Roman" w:cs="Times New Roman"/>
          <w:noProof/>
          <w:szCs w:val="21"/>
        </w:rPr>
        <w:t>gmmhar</w:t>
      </w:r>
      <w:r w:rsidR="007F2CC1">
        <w:rPr>
          <w:rFonts w:ascii="Times New Roman" w:hAnsi="Times New Roman" w:cs="Times New Roman"/>
          <w:noProof/>
          <w:szCs w:val="21"/>
        </w:rPr>
        <w:t>t</w:t>
      </w:r>
      <w:r w:rsidRPr="002701AE">
        <w:rPr>
          <w:rFonts w:ascii="Times New Roman" w:hAnsi="Times New Roman" w:cs="Times New Roman" w:hint="eastAsia"/>
          <w:szCs w:val="21"/>
        </w:rPr>
        <w:t xml:space="preserve"> rearrange</w:t>
      </w:r>
      <w:r w:rsidR="00E91FFB">
        <w:rPr>
          <w:rFonts w:ascii="Times New Roman" w:hAnsi="Times New Roman" w:cs="Times New Roman"/>
          <w:szCs w:val="21"/>
        </w:rPr>
        <w:t>s</w:t>
      </w:r>
      <w:r w:rsidR="00096E43">
        <w:rPr>
          <w:rFonts w:ascii="Times New Roman" w:hAnsi="Times New Roman" w:cs="Times New Roman"/>
          <w:szCs w:val="21"/>
        </w:rPr>
        <w:t xml:space="preserve"> and simplif</w:t>
      </w:r>
      <w:r w:rsidR="007F2CC1">
        <w:rPr>
          <w:rFonts w:ascii="Times New Roman" w:hAnsi="Times New Roman" w:cs="Times New Roman"/>
          <w:szCs w:val="21"/>
        </w:rPr>
        <w:t>ies</w:t>
      </w:r>
      <w:r w:rsidRPr="002701AE">
        <w:rPr>
          <w:rFonts w:ascii="Times New Roman" w:hAnsi="Times New Roman" w:cs="Times New Roman" w:hint="eastAsia"/>
          <w:szCs w:val="21"/>
        </w:rPr>
        <w:t xml:space="preserve"> </w:t>
      </w:r>
      <w:r w:rsidR="00E91FFB">
        <w:rPr>
          <w:rFonts w:ascii="Times New Roman" w:hAnsi="Times New Roman" w:cs="Times New Roman"/>
          <w:szCs w:val="21"/>
        </w:rPr>
        <w:t xml:space="preserve">the equality </w:t>
      </w:r>
      <w:r w:rsidR="00096E43">
        <w:rPr>
          <w:rFonts w:ascii="Times New Roman" w:hAnsi="Times New Roman" w:cs="Times New Roman"/>
          <w:noProof/>
          <w:szCs w:val="21"/>
        </w:rPr>
        <w:t xml:space="preserve">and test whether the coefficient on </w:t>
      </w:r>
      <w:r w:rsidR="005B07C2">
        <w:rPr>
          <w:rFonts w:ascii="Times New Roman" w:hAnsi="Times New Roman" w:cs="Times New Roman"/>
          <w:szCs w:val="21"/>
        </w:rPr>
        <w:t>UR</w:t>
      </w:r>
      <w:r w:rsidRPr="002701AE">
        <w:rPr>
          <w:rFonts w:ascii="Times New Roman" w:hAnsi="Times New Roman" w:cs="Times New Roman"/>
          <w:szCs w:val="21"/>
        </w:rPr>
        <w:t xml:space="preserve"> minus </w:t>
      </w:r>
      <w:r w:rsidR="00096E43">
        <w:rPr>
          <w:rFonts w:ascii="Times New Roman" w:hAnsi="Times New Roman" w:cs="Times New Roman"/>
          <w:szCs w:val="21"/>
        </w:rPr>
        <w:t xml:space="preserve">the coefficient on </w:t>
      </w:r>
      <w:r w:rsidR="005B07C2">
        <w:rPr>
          <w:rFonts w:ascii="Times New Roman" w:hAnsi="Times New Roman" w:cs="Times New Roman"/>
          <w:szCs w:val="21"/>
        </w:rPr>
        <w:t>L.ER</w:t>
      </w:r>
      <w:r w:rsidRPr="002701AE">
        <w:rPr>
          <w:rFonts w:ascii="Times New Roman" w:hAnsi="Times New Roman" w:cs="Times New Roman"/>
          <w:szCs w:val="21"/>
        </w:rPr>
        <w:t xml:space="preserve"> is zero</w:t>
      </w:r>
      <w:r w:rsidR="00096E43">
        <w:rPr>
          <w:rFonts w:ascii="Times New Roman" w:hAnsi="Times New Roman" w:cs="Times New Roman"/>
          <w:szCs w:val="21"/>
        </w:rPr>
        <w:t xml:space="preserve"> or not</w:t>
      </w:r>
      <w:r w:rsidRPr="002701AE">
        <w:rPr>
          <w:rFonts w:ascii="Times New Roman" w:hAnsi="Times New Roman" w:cs="Times New Roman"/>
          <w:szCs w:val="21"/>
        </w:rPr>
        <w:t xml:space="preserve">. </w:t>
      </w:r>
      <w:r w:rsidRPr="002701AE">
        <w:rPr>
          <w:rFonts w:ascii="Times New Roman" w:hAnsi="Times New Roman" w:cs="Times New Roman" w:hint="eastAsia"/>
          <w:szCs w:val="21"/>
        </w:rPr>
        <w:t>The</w:t>
      </w:r>
      <w:r w:rsidRPr="002701AE">
        <w:rPr>
          <w:rFonts w:ascii="Times New Roman" w:hAnsi="Times New Roman" w:cs="Times New Roman"/>
          <w:szCs w:val="21"/>
        </w:rPr>
        <w:t xml:space="preserve"> </w:t>
      </w:r>
      <w:r w:rsidRPr="002701AE">
        <w:rPr>
          <w:rFonts w:ascii="Times New Roman" w:hAnsi="Times New Roman" w:cs="Times New Roman" w:hint="eastAsia"/>
          <w:szCs w:val="21"/>
        </w:rPr>
        <w:t>arrangement</w:t>
      </w:r>
      <w:r w:rsidRPr="002701AE">
        <w:rPr>
          <w:rFonts w:ascii="Times New Roman" w:hAnsi="Times New Roman" w:cs="Times New Roman"/>
          <w:szCs w:val="21"/>
        </w:rPr>
        <w:t xml:space="preserve"> </w:t>
      </w:r>
      <w:r w:rsidRPr="002701AE">
        <w:rPr>
          <w:rFonts w:ascii="Times New Roman" w:hAnsi="Times New Roman" w:cs="Times New Roman" w:hint="eastAsia"/>
          <w:szCs w:val="21"/>
        </w:rPr>
        <w:t>is</w:t>
      </w:r>
      <w:r w:rsidRPr="002701AE">
        <w:rPr>
          <w:rFonts w:ascii="Times New Roman" w:hAnsi="Times New Roman" w:cs="Times New Roman"/>
          <w:szCs w:val="21"/>
        </w:rPr>
        <w:t xml:space="preserve"> </w:t>
      </w:r>
      <w:r w:rsidRPr="002701AE">
        <w:rPr>
          <w:rFonts w:ascii="Times New Roman" w:hAnsi="Times New Roman" w:cs="Times New Roman" w:hint="eastAsia"/>
          <w:szCs w:val="21"/>
        </w:rPr>
        <w:t>innocuous</w:t>
      </w:r>
      <w:r w:rsidR="00096E43">
        <w:rPr>
          <w:rFonts w:ascii="Times New Roman" w:hAnsi="Times New Roman" w:cs="Times New Roman"/>
          <w:szCs w:val="21"/>
        </w:rPr>
        <w:t>.</w:t>
      </w:r>
      <w:r w:rsidRPr="002701AE">
        <w:rPr>
          <w:rFonts w:ascii="Times New Roman" w:hAnsi="Times New Roman" w:cs="Times New Roman"/>
          <w:szCs w:val="21"/>
        </w:rPr>
        <w:t xml:space="preserve"> </w:t>
      </w:r>
      <w:r w:rsidR="00096E43">
        <w:rPr>
          <w:rFonts w:ascii="Times New Roman" w:hAnsi="Times New Roman" w:cs="Times New Roman"/>
          <w:szCs w:val="21"/>
        </w:rPr>
        <w:t xml:space="preserve">In fact, </w:t>
      </w:r>
      <w:r w:rsidR="00096E43" w:rsidRPr="00416CFA">
        <w:rPr>
          <w:rFonts w:ascii="Times New Roman" w:hAnsi="Times New Roman" w:cs="Times New Roman"/>
          <w:noProof/>
          <w:szCs w:val="21"/>
        </w:rPr>
        <w:t>gmmhar</w:t>
      </w:r>
      <w:r w:rsidR="007F2CC1">
        <w:rPr>
          <w:rFonts w:ascii="Times New Roman" w:hAnsi="Times New Roman" w:cs="Times New Roman"/>
          <w:noProof/>
          <w:szCs w:val="21"/>
        </w:rPr>
        <w:t>t</w:t>
      </w:r>
      <w:r w:rsidR="00096E43" w:rsidRPr="002701AE">
        <w:rPr>
          <w:rFonts w:ascii="Times New Roman" w:hAnsi="Times New Roman" w:cs="Times New Roman" w:hint="eastAsia"/>
          <w:szCs w:val="21"/>
        </w:rPr>
        <w:t xml:space="preserve"> </w:t>
      </w:r>
      <w:r w:rsidR="00096E43">
        <w:rPr>
          <w:rFonts w:ascii="Times New Roman" w:hAnsi="Times New Roman" w:cs="Times New Roman"/>
          <w:szCs w:val="21"/>
        </w:rPr>
        <w:t xml:space="preserve">can test the null of more </w:t>
      </w:r>
      <w:r w:rsidR="00096E43" w:rsidRPr="00096E43">
        <w:rPr>
          <w:rFonts w:ascii="Times New Roman" w:hAnsi="Times New Roman" w:cs="Times New Roman"/>
          <w:noProof/>
          <w:szCs w:val="21"/>
        </w:rPr>
        <w:t>compl</w:t>
      </w:r>
      <w:r w:rsidR="00096E43">
        <w:rPr>
          <w:rFonts w:ascii="Times New Roman" w:hAnsi="Times New Roman" w:cs="Times New Roman"/>
          <w:noProof/>
          <w:szCs w:val="21"/>
        </w:rPr>
        <w:t>icated</w:t>
      </w:r>
      <w:r w:rsidR="00096E43">
        <w:rPr>
          <w:rFonts w:ascii="Times New Roman" w:hAnsi="Times New Roman" w:cs="Times New Roman"/>
          <w:szCs w:val="21"/>
        </w:rPr>
        <w:t xml:space="preserve"> forms. F</w:t>
      </w:r>
      <w:r w:rsidRPr="002701AE">
        <w:rPr>
          <w:rFonts w:ascii="Times New Roman" w:hAnsi="Times New Roman" w:cs="Times New Roman"/>
          <w:szCs w:val="21"/>
        </w:rPr>
        <w:t xml:space="preserve">or </w:t>
      </w:r>
      <w:r w:rsidR="00096E43">
        <w:rPr>
          <w:rFonts w:ascii="Times New Roman" w:hAnsi="Times New Roman" w:cs="Times New Roman"/>
          <w:szCs w:val="21"/>
        </w:rPr>
        <w:t xml:space="preserve">example, </w:t>
      </w:r>
    </w:p>
    <w:p w14:paraId="7F66C450" w14:textId="77777777" w:rsidR="00672CD8" w:rsidRPr="00672CD8" w:rsidRDefault="00672CD8" w:rsidP="00672CD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72CD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FAAE771" wp14:editId="2A7D868F">
            <wp:extent cx="1886294" cy="502680"/>
            <wp:effectExtent l="0" t="0" r="0" b="0"/>
            <wp:docPr id="11" name="图片 11" descr="C:\Users\yxq\AppData\Roaming\Tencent\Users\104964526\QQ\WinTemp\RichOle\LC6CIXDOQ627X{$V[HN9PU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yxq\AppData\Roaming\Tencent\Users\104964526\QQ\WinTemp\RichOle\LC6CIXDOQ627X{$V[HN9PU8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749" cy="51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861E29" w14:textId="3B2C50C5" w:rsidR="002701AE" w:rsidRPr="002701AE" w:rsidRDefault="002701AE" w:rsidP="003531B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Although we request what appear</w:t>
      </w:r>
      <w:r w:rsidR="00096E43"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 w:hint="eastAsia"/>
          <w:szCs w:val="21"/>
        </w:rPr>
        <w:t xml:space="preserve"> to be a lengthy hypothesis</w:t>
      </w:r>
      <w:r w:rsidR="00195BCF"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 w:hint="eastAsia"/>
          <w:szCs w:val="21"/>
        </w:rPr>
        <w:t xml:space="preserve">once </w:t>
      </w:r>
      <w:r w:rsidR="007F2CC1">
        <w:rPr>
          <w:rFonts w:ascii="Times New Roman" w:hAnsi="Times New Roman" w:cs="Times New Roman"/>
          <w:szCs w:val="21"/>
        </w:rPr>
        <w:t xml:space="preserve">gmmhart </w:t>
      </w:r>
      <w:r>
        <w:rPr>
          <w:rFonts w:ascii="Times New Roman" w:hAnsi="Times New Roman" w:cs="Times New Roman" w:hint="eastAsia"/>
          <w:szCs w:val="21"/>
        </w:rPr>
        <w:t>simplif</w:t>
      </w:r>
      <w:r w:rsidR="00096E43">
        <w:rPr>
          <w:rFonts w:ascii="Times New Roman" w:hAnsi="Times New Roman" w:cs="Times New Roman"/>
          <w:szCs w:val="21"/>
        </w:rPr>
        <w:t>ies</w:t>
      </w:r>
      <w:r>
        <w:rPr>
          <w:rFonts w:ascii="Times New Roman" w:hAnsi="Times New Roman" w:cs="Times New Roman" w:hint="eastAsia"/>
          <w:szCs w:val="21"/>
        </w:rPr>
        <w:t xml:space="preserve"> the </w:t>
      </w:r>
      <w:r w:rsidR="007F2CC1">
        <w:rPr>
          <w:rFonts w:ascii="Times New Roman" w:hAnsi="Times New Roman" w:cs="Times New Roman"/>
          <w:szCs w:val="21"/>
        </w:rPr>
        <w:t>expression</w:t>
      </w:r>
      <w:r w:rsidR="00195BCF">
        <w:rPr>
          <w:rFonts w:ascii="Times New Roman" w:hAnsi="Times New Roman" w:cs="Times New Roman" w:hint="eastAsia"/>
          <w:szCs w:val="21"/>
        </w:rPr>
        <w:t>,</w:t>
      </w:r>
      <w:r w:rsidR="00195BCF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it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realize</w:t>
      </w:r>
      <w:r w:rsidR="00096E43">
        <w:rPr>
          <w:rFonts w:ascii="Times New Roman" w:hAnsi="Times New Roman" w:cs="Times New Roman"/>
          <w:szCs w:val="21"/>
        </w:rPr>
        <w:t>s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that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all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we want to do </w:t>
      </w:r>
      <w:r w:rsidR="00096E43">
        <w:rPr>
          <w:rFonts w:ascii="Times New Roman" w:hAnsi="Times New Roman" w:cs="Times New Roman"/>
          <w:szCs w:val="21"/>
        </w:rPr>
        <w:t>is to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416CFA">
        <w:rPr>
          <w:rFonts w:ascii="Times New Roman" w:hAnsi="Times New Roman" w:cs="Times New Roman" w:hint="eastAsia"/>
          <w:noProof/>
          <w:szCs w:val="21"/>
        </w:rPr>
        <w:t>test</w:t>
      </w:r>
      <w:r>
        <w:rPr>
          <w:rFonts w:ascii="Times New Roman" w:hAnsi="Times New Roman" w:cs="Times New Roman" w:hint="eastAsia"/>
          <w:szCs w:val="21"/>
        </w:rPr>
        <w:t xml:space="preserve"> whether the coefficient on </w:t>
      </w:r>
      <w:r w:rsidR="005B07C2">
        <w:rPr>
          <w:rFonts w:ascii="Times New Roman" w:hAnsi="Times New Roman" w:cs="Times New Roman"/>
          <w:szCs w:val="21"/>
        </w:rPr>
        <w:t>UR</w:t>
      </w:r>
      <w:r>
        <w:rPr>
          <w:rFonts w:ascii="Times New Roman" w:hAnsi="Times New Roman" w:cs="Times New Roman" w:hint="eastAsia"/>
          <w:szCs w:val="21"/>
        </w:rPr>
        <w:t xml:space="preserve"> is the same as the coefficient on </w:t>
      </w:r>
      <w:r w:rsidR="005B07C2">
        <w:rPr>
          <w:rFonts w:ascii="Times New Roman" w:hAnsi="Times New Roman" w:cs="Times New Roman"/>
          <w:szCs w:val="21"/>
        </w:rPr>
        <w:t>L.ER</w:t>
      </w:r>
      <w:r>
        <w:rPr>
          <w:rFonts w:ascii="Times New Roman" w:hAnsi="Times New Roman" w:cs="Times New Roman"/>
          <w:szCs w:val="21"/>
        </w:rPr>
        <w:t>.</w:t>
      </w:r>
    </w:p>
    <w:p w14:paraId="483FD05A" w14:textId="3FDD334D" w:rsidR="00586A49" w:rsidRPr="007146A9" w:rsidRDefault="007F2CC1" w:rsidP="003531B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The gmmhart’s </w:t>
      </w:r>
      <w:r w:rsidR="00586A49" w:rsidRPr="007146A9">
        <w:rPr>
          <w:rFonts w:ascii="Times New Roman" w:hAnsi="Times New Roman" w:cs="Times New Roman"/>
          <w:szCs w:val="21"/>
        </w:rPr>
        <w:t xml:space="preserve">ability to simplify and test </w:t>
      </w:r>
      <w:r w:rsidR="00586A49" w:rsidRPr="00416CFA">
        <w:rPr>
          <w:rFonts w:ascii="Times New Roman" w:hAnsi="Times New Roman" w:cs="Times New Roman"/>
          <w:noProof/>
          <w:szCs w:val="21"/>
        </w:rPr>
        <w:t>complex</w:t>
      </w:r>
      <w:r w:rsidR="00586A49" w:rsidRPr="007146A9">
        <w:rPr>
          <w:rFonts w:ascii="Times New Roman" w:hAnsi="Times New Roman" w:cs="Times New Roman"/>
          <w:szCs w:val="21"/>
        </w:rPr>
        <w:t xml:space="preserve"> hypothes</w:t>
      </w:r>
      <w:r w:rsidR="00096E43">
        <w:rPr>
          <w:rFonts w:ascii="Times New Roman" w:hAnsi="Times New Roman" w:cs="Times New Roman"/>
          <w:szCs w:val="21"/>
        </w:rPr>
        <w:t>es</w:t>
      </w:r>
      <w:r w:rsidR="00586A49" w:rsidRPr="007146A9">
        <w:rPr>
          <w:rFonts w:ascii="Times New Roman" w:hAnsi="Times New Roman" w:cs="Times New Roman"/>
          <w:szCs w:val="21"/>
        </w:rPr>
        <w:t xml:space="preserve"> is limited to linear hypotheses. If</w:t>
      </w:r>
      <w:r>
        <w:rPr>
          <w:rFonts w:ascii="Times New Roman" w:hAnsi="Times New Roman" w:cs="Times New Roman"/>
          <w:szCs w:val="21"/>
        </w:rPr>
        <w:t xml:space="preserve"> one </w:t>
      </w:r>
      <w:r w:rsidR="00586A49" w:rsidRPr="007146A9">
        <w:rPr>
          <w:rFonts w:ascii="Times New Roman" w:hAnsi="Times New Roman" w:cs="Times New Roman"/>
          <w:szCs w:val="21"/>
        </w:rPr>
        <w:t>attempt</w:t>
      </w:r>
      <w:r>
        <w:rPr>
          <w:rFonts w:ascii="Times New Roman" w:hAnsi="Times New Roman" w:cs="Times New Roman"/>
          <w:szCs w:val="21"/>
        </w:rPr>
        <w:t>s</w:t>
      </w:r>
      <w:r w:rsidR="00586A49" w:rsidRPr="007146A9">
        <w:rPr>
          <w:rFonts w:ascii="Times New Roman" w:hAnsi="Times New Roman" w:cs="Times New Roman"/>
          <w:szCs w:val="21"/>
        </w:rPr>
        <w:t xml:space="preserve"> to test a nonlinear hypothesis, </w:t>
      </w:r>
      <w:r>
        <w:rPr>
          <w:rFonts w:ascii="Times New Roman" w:hAnsi="Times New Roman" w:cs="Times New Roman"/>
          <w:szCs w:val="21"/>
        </w:rPr>
        <w:t xml:space="preserve">an error message will be displayed. This is not a problem specific to the command gmmhart. Stata’s command “test” exhibits the same behavior. </w:t>
      </w:r>
      <w:r w:rsidR="003A5005">
        <w:rPr>
          <w:rFonts w:ascii="Times New Roman" w:hAnsi="Times New Roman" w:cs="Times New Roman"/>
          <w:szCs w:val="21"/>
        </w:rPr>
        <w:t xml:space="preserve">In fact, gmmhart uses Stata’s command “test” to parse the null hypothesis. </w:t>
      </w:r>
      <w:r>
        <w:rPr>
          <w:rFonts w:ascii="Times New Roman" w:hAnsi="Times New Roman" w:cs="Times New Roman"/>
          <w:szCs w:val="21"/>
        </w:rPr>
        <w:t xml:space="preserve">  </w:t>
      </w:r>
    </w:p>
    <w:p w14:paraId="5328F525" w14:textId="77777777" w:rsidR="007E032E" w:rsidRPr="007E032E" w:rsidRDefault="007E032E" w:rsidP="007E032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E032E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2C9FF1BE" wp14:editId="0F09DF0B">
            <wp:extent cx="2067560" cy="474805"/>
            <wp:effectExtent l="0" t="0" r="0" b="0"/>
            <wp:docPr id="21" name="图片 21" descr="C:\Users\yxq\AppData\Roaming\Tencent\Users\104964526\QQ\WinTemp\RichOle\8KCQ7D9MWPSB3YC35AJ7()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xq\AppData\Roaming\Tencent\Users\104964526\QQ\WinTemp\RichOle\8KCQ7D9MWPSB3YC35AJ7()0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5735" cy="490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516E39" w14:textId="77777777" w:rsidR="00586A49" w:rsidRDefault="00586A49" w:rsidP="003531B8">
      <w:pPr>
        <w:rPr>
          <w:rFonts w:ascii="Times New Roman" w:hAnsi="Times New Roman" w:cs="Times New Roman"/>
          <w:b/>
          <w:sz w:val="24"/>
          <w:szCs w:val="24"/>
        </w:rPr>
      </w:pPr>
    </w:p>
    <w:p w14:paraId="7FFE5C1E" w14:textId="3C2E10F2" w:rsidR="003531B8" w:rsidRDefault="00E834BC" w:rsidP="003531B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Δ</w:t>
      </w:r>
      <w:r w:rsidR="003531B8" w:rsidRPr="00C33D8D">
        <w:rPr>
          <w:rFonts w:ascii="Times New Roman" w:hAnsi="Times New Roman" w:cs="Times New Roman" w:hint="eastAsia"/>
          <w:b/>
          <w:sz w:val="24"/>
          <w:szCs w:val="24"/>
        </w:rPr>
        <w:t xml:space="preserve">Example </w:t>
      </w:r>
      <w:r w:rsidR="00E9616B">
        <w:rPr>
          <w:rFonts w:ascii="Times New Roman" w:hAnsi="Times New Roman" w:cs="Times New Roman"/>
          <w:b/>
          <w:sz w:val="24"/>
          <w:szCs w:val="24"/>
        </w:rPr>
        <w:t>5</w:t>
      </w:r>
      <w:r w:rsidR="00FA59DF">
        <w:rPr>
          <w:rFonts w:ascii="Times New Roman" w:hAnsi="Times New Roman" w:cs="Times New Roman"/>
          <w:b/>
          <w:sz w:val="24"/>
          <w:szCs w:val="24"/>
        </w:rPr>
        <w:t xml:space="preserve">: Testing </w:t>
      </w:r>
      <w:r w:rsidR="00FA59DF" w:rsidRPr="00096E43">
        <w:rPr>
          <w:rFonts w:ascii="Times New Roman" w:hAnsi="Times New Roman" w:cs="Times New Roman"/>
          <w:b/>
          <w:noProof/>
          <w:sz w:val="24"/>
          <w:szCs w:val="24"/>
        </w:rPr>
        <w:t>joint hypotheses</w:t>
      </w:r>
    </w:p>
    <w:p w14:paraId="5C20DBD0" w14:textId="57B434E9" w:rsidR="00FA59DF" w:rsidRPr="00BF0EED" w:rsidRDefault="00FA59DF" w:rsidP="003531B8">
      <w:pPr>
        <w:rPr>
          <w:rFonts w:ascii="Times New Roman" w:hAnsi="Times New Roman" w:cs="Times New Roman"/>
          <w:szCs w:val="21"/>
        </w:rPr>
      </w:pPr>
      <w:r w:rsidRPr="00BF0EED">
        <w:rPr>
          <w:rFonts w:ascii="Times New Roman" w:hAnsi="Times New Roman" w:cs="Times New Roman"/>
          <w:szCs w:val="21"/>
        </w:rPr>
        <w:t xml:space="preserve">We wish to test whether </w:t>
      </w:r>
      <w:r w:rsidR="00232D5F">
        <w:rPr>
          <w:rFonts w:ascii="Times New Roman" w:hAnsi="Times New Roman" w:cs="Times New Roman"/>
          <w:szCs w:val="21"/>
        </w:rPr>
        <w:t>UR</w:t>
      </w:r>
      <w:r w:rsidRPr="00BF0EED">
        <w:rPr>
          <w:rFonts w:ascii="Times New Roman" w:hAnsi="Times New Roman" w:cs="Times New Roman"/>
          <w:szCs w:val="21"/>
        </w:rPr>
        <w:t xml:space="preserve"> and </w:t>
      </w:r>
      <w:r w:rsidR="00232D5F">
        <w:rPr>
          <w:rFonts w:ascii="Times New Roman" w:hAnsi="Times New Roman" w:cs="Times New Roman"/>
          <w:szCs w:val="21"/>
        </w:rPr>
        <w:t>L.ER</w:t>
      </w:r>
      <w:r w:rsidRPr="00BF0EED">
        <w:rPr>
          <w:rFonts w:ascii="Times New Roman" w:hAnsi="Times New Roman" w:cs="Times New Roman"/>
          <w:szCs w:val="21"/>
        </w:rPr>
        <w:t xml:space="preserve">, taken as a whole, are </w:t>
      </w:r>
      <w:r w:rsidR="00096E43">
        <w:rPr>
          <w:rFonts w:ascii="Times New Roman" w:hAnsi="Times New Roman" w:cs="Times New Roman"/>
          <w:szCs w:val="21"/>
        </w:rPr>
        <w:t xml:space="preserve">jointly </w:t>
      </w:r>
      <w:r w:rsidRPr="00BF0EED">
        <w:rPr>
          <w:rFonts w:ascii="Times New Roman" w:hAnsi="Times New Roman" w:cs="Times New Roman"/>
          <w:szCs w:val="21"/>
        </w:rPr>
        <w:t xml:space="preserve">significant by testing whether the coefficients on </w:t>
      </w:r>
      <w:r w:rsidR="00232D5F">
        <w:rPr>
          <w:rFonts w:ascii="Times New Roman" w:hAnsi="Times New Roman" w:cs="Times New Roman"/>
          <w:szCs w:val="21"/>
        </w:rPr>
        <w:t>UR</w:t>
      </w:r>
      <w:r w:rsidRPr="00BF0EED">
        <w:rPr>
          <w:rFonts w:ascii="Times New Roman" w:hAnsi="Times New Roman" w:cs="Times New Roman"/>
          <w:szCs w:val="21"/>
        </w:rPr>
        <w:t xml:space="preserve"> and </w:t>
      </w:r>
      <w:r w:rsidR="00232D5F">
        <w:rPr>
          <w:rFonts w:ascii="Times New Roman" w:hAnsi="Times New Roman" w:cs="Times New Roman"/>
          <w:szCs w:val="21"/>
        </w:rPr>
        <w:t>L.ER</w:t>
      </w:r>
      <w:r w:rsidRPr="00BF0EED">
        <w:rPr>
          <w:rFonts w:ascii="Times New Roman" w:hAnsi="Times New Roman" w:cs="Times New Roman"/>
          <w:szCs w:val="21"/>
        </w:rPr>
        <w:t xml:space="preserve"> are simultaneously zero. </w:t>
      </w:r>
      <w:r w:rsidR="00C24408">
        <w:rPr>
          <w:rFonts w:ascii="Times New Roman" w:hAnsi="Times New Roman" w:cs="Times New Roman"/>
          <w:szCs w:val="21"/>
        </w:rPr>
        <w:t xml:space="preserve">The command </w:t>
      </w:r>
      <w:r w:rsidR="004874FB" w:rsidRPr="00416CFA">
        <w:rPr>
          <w:rFonts w:ascii="Times New Roman" w:hAnsi="Times New Roman" w:cs="Times New Roman"/>
          <w:noProof/>
          <w:szCs w:val="21"/>
        </w:rPr>
        <w:t>gmm</w:t>
      </w:r>
      <w:r w:rsidR="00257892" w:rsidRPr="00416CFA">
        <w:rPr>
          <w:rFonts w:ascii="Times New Roman" w:hAnsi="Times New Roman" w:cs="Times New Roman"/>
          <w:noProof/>
          <w:szCs w:val="21"/>
        </w:rPr>
        <w:t>h</w:t>
      </w:r>
      <w:r w:rsidR="00BF0EED" w:rsidRPr="00416CFA">
        <w:rPr>
          <w:rFonts w:ascii="Times New Roman" w:hAnsi="Times New Roman" w:cs="Times New Roman"/>
          <w:noProof/>
          <w:szCs w:val="21"/>
        </w:rPr>
        <w:t>art</w:t>
      </w:r>
      <w:r w:rsidR="00BF0EED" w:rsidRPr="00BF0EED">
        <w:rPr>
          <w:rFonts w:ascii="Times New Roman" w:hAnsi="Times New Roman" w:cs="Times New Roman"/>
          <w:szCs w:val="21"/>
        </w:rPr>
        <w:t xml:space="preserve"> allows us to specify multiple </w:t>
      </w:r>
      <w:r w:rsidR="00096E43">
        <w:rPr>
          <w:rFonts w:ascii="Times New Roman" w:hAnsi="Times New Roman" w:cs="Times New Roman"/>
          <w:szCs w:val="21"/>
        </w:rPr>
        <w:t>restrictions</w:t>
      </w:r>
      <w:r w:rsidR="00BF0EED" w:rsidRPr="00BF0EED">
        <w:rPr>
          <w:rFonts w:ascii="Times New Roman" w:hAnsi="Times New Roman" w:cs="Times New Roman"/>
          <w:szCs w:val="21"/>
        </w:rPr>
        <w:t xml:space="preserve"> to be tested, each embedded within parentheses.</w:t>
      </w:r>
    </w:p>
    <w:p w14:paraId="739DB092" w14:textId="77777777" w:rsidR="007E032E" w:rsidRPr="007E032E" w:rsidRDefault="007E032E" w:rsidP="007E032E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7E032E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8BE5462" wp14:editId="08B7ED9A">
            <wp:extent cx="2018685" cy="553720"/>
            <wp:effectExtent l="0" t="0" r="0" b="0"/>
            <wp:docPr id="22" name="图片 22" descr="C:\Users\yxq\AppData\Roaming\Tencent\Users\104964526\QQ\WinTemp\RichOle\[MVBYNS]NF`4~A(D4)M4~@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yxq\AppData\Roaming\Tencent\Users\104964526\QQ\WinTemp\RichOle\[MVBYNS]NF`4~A(D4)M4~@M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761" cy="561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8BD478" w14:textId="7C20CEB6" w:rsidR="008555E6" w:rsidRDefault="00C57940" w:rsidP="00F55D80">
      <w:pPr>
        <w:rPr>
          <w:rFonts w:ascii="Times New Roman" w:hAnsi="Times New Roman" w:cs="Times New Roman"/>
          <w:szCs w:val="21"/>
        </w:rPr>
      </w:pPr>
      <w:r w:rsidRPr="00416CFA">
        <w:rPr>
          <w:rFonts w:ascii="Times New Roman" w:hAnsi="Times New Roman" w:cs="Times New Roman"/>
          <w:noProof/>
          <w:szCs w:val="21"/>
        </w:rPr>
        <w:t>gmm</w:t>
      </w:r>
      <w:r w:rsidR="00F55D80" w:rsidRPr="00416CFA">
        <w:rPr>
          <w:rFonts w:ascii="Times New Roman" w:hAnsi="Times New Roman" w:cs="Times New Roman" w:hint="eastAsia"/>
          <w:noProof/>
          <w:szCs w:val="21"/>
        </w:rPr>
        <w:t>h</w:t>
      </w:r>
      <w:r w:rsidR="008555E6" w:rsidRPr="00416CFA">
        <w:rPr>
          <w:rFonts w:ascii="Times New Roman" w:hAnsi="Times New Roman" w:cs="Times New Roman" w:hint="eastAsia"/>
          <w:noProof/>
          <w:szCs w:val="21"/>
        </w:rPr>
        <w:t>ar</w:t>
      </w:r>
      <w:r w:rsidR="008555E6" w:rsidRPr="00416CFA">
        <w:rPr>
          <w:rFonts w:ascii="Times New Roman" w:hAnsi="Times New Roman" w:cs="Times New Roman"/>
          <w:noProof/>
          <w:szCs w:val="21"/>
        </w:rPr>
        <w:t>t</w:t>
      </w:r>
      <w:r w:rsidR="008555E6" w:rsidRPr="00F55D80">
        <w:rPr>
          <w:rFonts w:ascii="Times New Roman" w:hAnsi="Times New Roman" w:cs="Times New Roman"/>
          <w:szCs w:val="21"/>
        </w:rPr>
        <w:t xml:space="preserve"> displays the set of</w:t>
      </w:r>
      <w:r w:rsidR="00096E43">
        <w:rPr>
          <w:rFonts w:ascii="Times New Roman" w:hAnsi="Times New Roman" w:cs="Times New Roman"/>
          <w:szCs w:val="21"/>
        </w:rPr>
        <w:t xml:space="preserve"> restrictions</w:t>
      </w:r>
      <w:r w:rsidR="008555E6" w:rsidRPr="00F55D80">
        <w:rPr>
          <w:rFonts w:ascii="Times New Roman" w:hAnsi="Times New Roman" w:cs="Times New Roman"/>
          <w:szCs w:val="21"/>
        </w:rPr>
        <w:t xml:space="preserve"> and reports an F statistic</w:t>
      </w:r>
      <w:r w:rsidR="008555E6" w:rsidRPr="00A4790F">
        <w:rPr>
          <w:rFonts w:ascii="Times New Roman" w:hAnsi="Times New Roman" w:cs="Times New Roman"/>
          <w:szCs w:val="21"/>
        </w:rPr>
        <w:t xml:space="preserve"> </w:t>
      </w:r>
      <w:r w:rsidR="005D6D49" w:rsidRPr="00A4790F">
        <w:rPr>
          <w:rFonts w:ascii="Times New Roman" w:hAnsi="Times New Roman" w:cs="Times New Roman"/>
          <w:szCs w:val="21"/>
        </w:rPr>
        <w:t xml:space="preserve">of </w:t>
      </w:r>
      <w:r w:rsidR="00232D5F">
        <w:rPr>
          <w:rFonts w:ascii="Times New Roman" w:hAnsi="Times New Roman" w:cs="Times New Roman"/>
          <w:szCs w:val="21"/>
        </w:rPr>
        <w:t>2.42</w:t>
      </w:r>
      <w:r w:rsidR="00A45673" w:rsidRPr="00A4790F">
        <w:rPr>
          <w:rFonts w:ascii="Times New Roman" w:hAnsi="Times New Roman" w:cs="Times New Roman"/>
          <w:szCs w:val="21"/>
        </w:rPr>
        <w:t xml:space="preserve">. </w:t>
      </w:r>
      <w:r w:rsidR="0036394F" w:rsidRPr="00416CFA">
        <w:rPr>
          <w:rFonts w:ascii="Times New Roman" w:hAnsi="Times New Roman" w:cs="Times New Roman"/>
          <w:noProof/>
          <w:szCs w:val="21"/>
        </w:rPr>
        <w:t>gmm</w:t>
      </w:r>
      <w:r w:rsidR="00A45673" w:rsidRPr="00416CFA">
        <w:rPr>
          <w:rFonts w:ascii="Times New Roman" w:hAnsi="Times New Roman" w:cs="Times New Roman"/>
          <w:noProof/>
          <w:szCs w:val="21"/>
        </w:rPr>
        <w:t>hart</w:t>
      </w:r>
      <w:r w:rsidR="00A45673">
        <w:rPr>
          <w:rFonts w:ascii="Times New Roman" w:hAnsi="Times New Roman" w:cs="Times New Roman"/>
          <w:szCs w:val="21"/>
        </w:rPr>
        <w:t xml:space="preserve"> also reports the</w:t>
      </w:r>
      <w:r w:rsidR="00F936D0">
        <w:rPr>
          <w:rFonts w:ascii="Times New Roman" w:hAnsi="Times New Roman" w:cs="Times New Roman"/>
          <w:szCs w:val="21"/>
        </w:rPr>
        <w:t xml:space="preserve"> </w:t>
      </w:r>
      <w:r w:rsidR="00F936D0" w:rsidRPr="00416CFA">
        <w:rPr>
          <w:rFonts w:ascii="Times New Roman" w:hAnsi="Times New Roman" w:cs="Times New Roman"/>
          <w:noProof/>
          <w:szCs w:val="21"/>
        </w:rPr>
        <w:t>key</w:t>
      </w:r>
      <w:r w:rsidR="00096E43">
        <w:rPr>
          <w:rFonts w:ascii="Times New Roman" w:hAnsi="Times New Roman" w:cs="Times New Roman"/>
          <w:szCs w:val="21"/>
        </w:rPr>
        <w:t xml:space="preserve"> information on the</w:t>
      </w:r>
      <w:r w:rsidR="00A45673">
        <w:rPr>
          <w:rFonts w:ascii="Times New Roman" w:hAnsi="Times New Roman" w:cs="Times New Roman"/>
          <w:szCs w:val="21"/>
        </w:rPr>
        <w:t xml:space="preserve"> </w:t>
      </w:r>
      <w:r w:rsidR="00096E43">
        <w:rPr>
          <w:rFonts w:ascii="Times New Roman" w:hAnsi="Times New Roman" w:cs="Times New Roman"/>
          <w:szCs w:val="21"/>
        </w:rPr>
        <w:t xml:space="preserve">approximating F </w:t>
      </w:r>
      <w:r w:rsidR="00096E43" w:rsidRPr="00416CFA">
        <w:rPr>
          <w:rFonts w:ascii="Times New Roman" w:hAnsi="Times New Roman" w:cs="Times New Roman"/>
          <w:noProof/>
          <w:szCs w:val="21"/>
        </w:rPr>
        <w:t>distri</w:t>
      </w:r>
      <w:r w:rsidR="00096E43" w:rsidRPr="00096E43">
        <w:rPr>
          <w:rFonts w:ascii="Times New Roman" w:hAnsi="Times New Roman" w:cs="Times New Roman"/>
          <w:noProof/>
          <w:szCs w:val="21"/>
        </w:rPr>
        <w:t xml:space="preserve">bution:  </w:t>
      </w:r>
      <w:r w:rsidR="00F936D0">
        <w:rPr>
          <w:rFonts w:ascii="Times New Roman" w:hAnsi="Times New Roman" w:cs="Times New Roman"/>
          <w:noProof/>
          <w:szCs w:val="21"/>
        </w:rPr>
        <w:t>its</w:t>
      </w:r>
      <w:r w:rsidR="00096E43" w:rsidRPr="00096E43">
        <w:rPr>
          <w:rFonts w:ascii="Times New Roman" w:hAnsi="Times New Roman" w:cs="Times New Roman"/>
          <w:noProof/>
          <w:szCs w:val="21"/>
        </w:rPr>
        <w:t xml:space="preserve"> degrees of freedom are (2, 45)</w:t>
      </w:r>
      <w:r w:rsidR="00096E43">
        <w:rPr>
          <w:rFonts w:ascii="Times New Roman" w:hAnsi="Times New Roman" w:cs="Times New Roman"/>
          <w:szCs w:val="21"/>
        </w:rPr>
        <w:t xml:space="preserve">. </w:t>
      </w:r>
      <w:r w:rsidR="00A45673">
        <w:rPr>
          <w:rFonts w:ascii="Times New Roman" w:hAnsi="Times New Roman" w:cs="Times New Roman"/>
          <w:szCs w:val="21"/>
        </w:rPr>
        <w:t>The</w:t>
      </w:r>
      <w:r w:rsidR="00096E43">
        <w:rPr>
          <w:rFonts w:ascii="Times New Roman" w:hAnsi="Times New Roman" w:cs="Times New Roman"/>
          <w:szCs w:val="21"/>
        </w:rPr>
        <w:t xml:space="preserve"> </w:t>
      </w:r>
      <w:r w:rsidR="00096E43" w:rsidRPr="00F936D0">
        <w:rPr>
          <w:rFonts w:ascii="Times New Roman" w:hAnsi="Times New Roman" w:cs="Times New Roman"/>
          <w:noProof/>
          <w:szCs w:val="21"/>
        </w:rPr>
        <w:t>p</w:t>
      </w:r>
      <w:r w:rsidR="00F936D0">
        <w:rPr>
          <w:rFonts w:ascii="Times New Roman" w:hAnsi="Times New Roman" w:cs="Times New Roman"/>
          <w:noProof/>
          <w:szCs w:val="21"/>
        </w:rPr>
        <w:t>-</w:t>
      </w:r>
      <w:r w:rsidR="00096E43" w:rsidRPr="00F936D0">
        <w:rPr>
          <w:rFonts w:ascii="Times New Roman" w:hAnsi="Times New Roman" w:cs="Times New Roman"/>
          <w:noProof/>
          <w:szCs w:val="21"/>
        </w:rPr>
        <w:t>value</w:t>
      </w:r>
      <w:r w:rsidR="00096E43">
        <w:rPr>
          <w:rFonts w:ascii="Times New Roman" w:hAnsi="Times New Roman" w:cs="Times New Roman"/>
          <w:szCs w:val="21"/>
        </w:rPr>
        <w:t xml:space="preserve"> of the test </w:t>
      </w:r>
      <w:r w:rsidR="00A45673">
        <w:rPr>
          <w:rFonts w:ascii="Times New Roman" w:hAnsi="Times New Roman" w:cs="Times New Roman"/>
          <w:szCs w:val="21"/>
        </w:rPr>
        <w:t xml:space="preserve">is close to </w:t>
      </w:r>
      <w:r w:rsidR="00F936D0">
        <w:rPr>
          <w:rFonts w:ascii="Times New Roman" w:hAnsi="Times New Roman" w:cs="Times New Roman"/>
          <w:szCs w:val="21"/>
        </w:rPr>
        <w:t>10.7%</w:t>
      </w:r>
      <w:r w:rsidR="00096E43">
        <w:rPr>
          <w:rFonts w:ascii="Times New Roman" w:hAnsi="Times New Roman" w:cs="Times New Roman"/>
          <w:szCs w:val="21"/>
        </w:rPr>
        <w:t xml:space="preserve">. </w:t>
      </w:r>
    </w:p>
    <w:p w14:paraId="2662A3C9" w14:textId="77777777" w:rsidR="00A45673" w:rsidRDefault="00A45673" w:rsidP="00F55D80">
      <w:pPr>
        <w:rPr>
          <w:rFonts w:ascii="Times New Roman" w:hAnsi="Times New Roman" w:cs="Times New Roman"/>
          <w:szCs w:val="21"/>
        </w:rPr>
      </w:pPr>
    </w:p>
    <w:p w14:paraId="31322598" w14:textId="77777777" w:rsidR="00A45673" w:rsidRPr="00E834BC" w:rsidRDefault="00E834BC" w:rsidP="00F55D80">
      <w:pPr>
        <w:rPr>
          <w:rFonts w:ascii="Times New Roman" w:hAnsi="Times New Roman" w:cs="Times New Roman"/>
          <w:b/>
          <w:szCs w:val="21"/>
        </w:rPr>
      </w:pPr>
      <w:r w:rsidRPr="00E834BC">
        <w:rPr>
          <w:rFonts w:ascii="宋体" w:eastAsia="宋体" w:hAnsi="宋体" w:cs="Times New Roman" w:hint="eastAsia"/>
          <w:b/>
          <w:sz w:val="24"/>
          <w:szCs w:val="24"/>
        </w:rPr>
        <w:t>□</w:t>
      </w:r>
      <w:r w:rsidR="00D97E39" w:rsidRPr="00E834BC">
        <w:rPr>
          <w:rFonts w:ascii="Times New Roman" w:hAnsi="Times New Roman" w:cs="Times New Roman" w:hint="eastAsia"/>
          <w:b/>
          <w:szCs w:val="21"/>
        </w:rPr>
        <w:t>Technical note</w:t>
      </w:r>
    </w:p>
    <w:p w14:paraId="6BD90E4F" w14:textId="77777777" w:rsidR="00A45673" w:rsidRDefault="00A45673" w:rsidP="00F55D8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An alternative method to </w:t>
      </w:r>
      <w:r w:rsidR="00395D99">
        <w:rPr>
          <w:rFonts w:ascii="Times New Roman" w:hAnsi="Times New Roman" w:cs="Times New Roman"/>
          <w:szCs w:val="21"/>
        </w:rPr>
        <w:t>test simultaneous hypotheses is to specify a test for each constraint and accumulate it with the previous constraints:</w:t>
      </w:r>
    </w:p>
    <w:p w14:paraId="0106E197" w14:textId="77777777" w:rsidR="00672CD8" w:rsidRPr="00672CD8" w:rsidRDefault="00672CD8" w:rsidP="00672CD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72CD8"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 wp14:anchorId="1322D0B0" wp14:editId="39ACBC11">
            <wp:extent cx="1828800" cy="988117"/>
            <wp:effectExtent l="0" t="0" r="0" b="0"/>
            <wp:docPr id="2" name="图片 2" descr="C:\Users\yxq\AppData\Roaming\Tencent\Users\104964526\QQ\WinTemp\RichOle\$4_UZ[)OEFH[G$I`_HOM{D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yxq\AppData\Roaming\Tencent\Users\104964526\QQ\WinTemp\RichOle\$4_UZ[)OEFH[G$I`_HOM{D3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887" cy="999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91F1F" w14:textId="262EF1EB" w:rsidR="00D97E39" w:rsidRDefault="00D97E39" w:rsidP="00F55D80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We test the hypothesis that the coefficient on </w:t>
      </w:r>
      <w:r w:rsidR="00400EED">
        <w:rPr>
          <w:rFonts w:ascii="Times New Roman" w:hAnsi="Times New Roman" w:cs="Times New Roman"/>
          <w:szCs w:val="21"/>
        </w:rPr>
        <w:t>UR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F936D0">
        <w:rPr>
          <w:rFonts w:ascii="Times New Roman" w:hAnsi="Times New Roman" w:cs="Times New Roman"/>
          <w:szCs w:val="21"/>
        </w:rPr>
        <w:t>is</w:t>
      </w:r>
      <w:r>
        <w:rPr>
          <w:rFonts w:ascii="Times New Roman" w:hAnsi="Times New Roman" w:cs="Times New Roman" w:hint="eastAsia"/>
          <w:szCs w:val="21"/>
        </w:rPr>
        <w:t xml:space="preserve"> zero by typing </w:t>
      </w:r>
      <w:r w:rsidR="00400EED" w:rsidRPr="00416CFA">
        <w:rPr>
          <w:rFonts w:ascii="Times New Roman" w:hAnsi="Times New Roman" w:cs="Times New Roman"/>
          <w:noProof/>
          <w:szCs w:val="21"/>
        </w:rPr>
        <w:t>gmm</w:t>
      </w:r>
      <w:r w:rsidRPr="00416CFA">
        <w:rPr>
          <w:rFonts w:ascii="Times New Roman" w:hAnsi="Times New Roman" w:cs="Times New Roman" w:hint="eastAsia"/>
          <w:noProof/>
          <w:szCs w:val="21"/>
        </w:rPr>
        <w:t>hart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400EED">
        <w:rPr>
          <w:rFonts w:ascii="Times New Roman" w:hAnsi="Times New Roman" w:cs="Times New Roman"/>
          <w:szCs w:val="21"/>
        </w:rPr>
        <w:t>UR</w:t>
      </w:r>
      <w:r>
        <w:rPr>
          <w:rFonts w:ascii="Times New Roman" w:hAnsi="Times New Roman" w:cs="Times New Roman" w:hint="eastAsia"/>
          <w:szCs w:val="21"/>
        </w:rPr>
        <w:t xml:space="preserve">=0. </w:t>
      </w:r>
      <w:r>
        <w:rPr>
          <w:rFonts w:ascii="Times New Roman" w:hAnsi="Times New Roman" w:cs="Times New Roman"/>
          <w:szCs w:val="21"/>
        </w:rPr>
        <w:t>We then test</w:t>
      </w:r>
      <w:r w:rsidR="00F936D0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whether the coefficient on </w:t>
      </w:r>
      <w:r w:rsidR="00400EED">
        <w:rPr>
          <w:rFonts w:ascii="Times New Roman" w:hAnsi="Times New Roman" w:cs="Times New Roman"/>
          <w:szCs w:val="21"/>
        </w:rPr>
        <w:t>L.ER</w:t>
      </w:r>
      <w:r w:rsidR="00F936D0">
        <w:rPr>
          <w:rFonts w:ascii="Times New Roman" w:hAnsi="Times New Roman" w:cs="Times New Roman"/>
          <w:szCs w:val="21"/>
        </w:rPr>
        <w:t xml:space="preserve"> is</w:t>
      </w:r>
      <w:r>
        <w:rPr>
          <w:rFonts w:ascii="Times New Roman" w:hAnsi="Times New Roman" w:cs="Times New Roman"/>
          <w:szCs w:val="21"/>
        </w:rPr>
        <w:t xml:space="preserve"> also</w:t>
      </w:r>
      <w:r w:rsidR="00F936D0">
        <w:rPr>
          <w:rFonts w:ascii="Times New Roman" w:hAnsi="Times New Roman" w:cs="Times New Roman"/>
          <w:szCs w:val="21"/>
        </w:rPr>
        <w:t xml:space="preserve"> zero</w:t>
      </w:r>
      <w:r>
        <w:rPr>
          <w:rFonts w:ascii="Times New Roman" w:hAnsi="Times New Roman" w:cs="Times New Roman"/>
          <w:szCs w:val="21"/>
        </w:rPr>
        <w:t xml:space="preserve"> </w:t>
      </w:r>
      <w:r w:rsidR="00AD5D06">
        <w:rPr>
          <w:rFonts w:ascii="Times New Roman" w:hAnsi="Times New Roman" w:cs="Times New Roman"/>
          <w:szCs w:val="21"/>
        </w:rPr>
        <w:t xml:space="preserve">by typing </w:t>
      </w:r>
      <w:r w:rsidR="00400EED" w:rsidRPr="00416CFA">
        <w:rPr>
          <w:rFonts w:ascii="Times New Roman" w:hAnsi="Times New Roman" w:cs="Times New Roman"/>
          <w:noProof/>
          <w:szCs w:val="21"/>
        </w:rPr>
        <w:t>gmm</w:t>
      </w:r>
      <w:r w:rsidR="00AD5D06" w:rsidRPr="00416CFA">
        <w:rPr>
          <w:rFonts w:ascii="Times New Roman" w:hAnsi="Times New Roman" w:cs="Times New Roman"/>
          <w:noProof/>
          <w:szCs w:val="21"/>
        </w:rPr>
        <w:t>hart</w:t>
      </w:r>
      <w:r w:rsidR="00AD5D06">
        <w:rPr>
          <w:rFonts w:ascii="Times New Roman" w:hAnsi="Times New Roman" w:cs="Times New Roman"/>
          <w:szCs w:val="21"/>
        </w:rPr>
        <w:t xml:space="preserve"> </w:t>
      </w:r>
      <w:r w:rsidR="00400EED">
        <w:rPr>
          <w:rFonts w:ascii="Times New Roman" w:hAnsi="Times New Roman" w:cs="Times New Roman"/>
          <w:szCs w:val="21"/>
        </w:rPr>
        <w:t>L.ER</w:t>
      </w:r>
      <w:r w:rsidR="00AD5D06">
        <w:rPr>
          <w:rFonts w:ascii="Times New Roman" w:hAnsi="Times New Roman" w:cs="Times New Roman"/>
          <w:szCs w:val="21"/>
        </w:rPr>
        <w:t>=0,</w:t>
      </w:r>
      <w:r w:rsidR="0067169D">
        <w:rPr>
          <w:rFonts w:ascii="Times New Roman" w:hAnsi="Times New Roman" w:cs="Times New Roman"/>
          <w:szCs w:val="21"/>
        </w:rPr>
        <w:t xml:space="preserve"> </w:t>
      </w:r>
      <w:r w:rsidR="00AD5D06">
        <w:rPr>
          <w:rFonts w:ascii="Times New Roman" w:hAnsi="Times New Roman" w:cs="Times New Roman"/>
          <w:szCs w:val="21"/>
        </w:rPr>
        <w:t>accumulate. The accumulate option t</w:t>
      </w:r>
      <w:r w:rsidR="00F936D0">
        <w:rPr>
          <w:rFonts w:ascii="Times New Roman" w:hAnsi="Times New Roman" w:cs="Times New Roman"/>
          <w:szCs w:val="21"/>
        </w:rPr>
        <w:t>ells</w:t>
      </w:r>
      <w:r w:rsidR="00AD5D06">
        <w:rPr>
          <w:rFonts w:ascii="Times New Roman" w:hAnsi="Times New Roman" w:cs="Times New Roman"/>
          <w:szCs w:val="21"/>
        </w:rPr>
        <w:t xml:space="preserve"> </w:t>
      </w:r>
      <w:r w:rsidR="00F936D0" w:rsidRPr="00416CFA">
        <w:rPr>
          <w:rFonts w:ascii="Times New Roman" w:hAnsi="Times New Roman" w:cs="Times New Roman"/>
          <w:noProof/>
          <w:szCs w:val="21"/>
        </w:rPr>
        <w:t>gmmhart</w:t>
      </w:r>
      <w:r w:rsidR="00AD5D06">
        <w:rPr>
          <w:rFonts w:ascii="Times New Roman" w:hAnsi="Times New Roman" w:cs="Times New Roman"/>
          <w:szCs w:val="21"/>
        </w:rPr>
        <w:t xml:space="preserve"> that this </w:t>
      </w:r>
      <w:r w:rsidR="00F936D0">
        <w:rPr>
          <w:rFonts w:ascii="Times New Roman" w:hAnsi="Times New Roman" w:cs="Times New Roman"/>
          <w:szCs w:val="21"/>
        </w:rPr>
        <w:t>is</w:t>
      </w:r>
      <w:r w:rsidR="00AD5D06">
        <w:rPr>
          <w:rFonts w:ascii="Times New Roman" w:hAnsi="Times New Roman" w:cs="Times New Roman"/>
          <w:szCs w:val="21"/>
        </w:rPr>
        <w:t xml:space="preserve"> not the start of a new test but a continuation of </w:t>
      </w:r>
      <w:r w:rsidR="00F936D0">
        <w:rPr>
          <w:rFonts w:ascii="Times New Roman" w:hAnsi="Times New Roman" w:cs="Times New Roman"/>
          <w:szCs w:val="21"/>
        </w:rPr>
        <w:t xml:space="preserve">the </w:t>
      </w:r>
      <w:r w:rsidR="00AD5D06">
        <w:rPr>
          <w:rFonts w:ascii="Times New Roman" w:hAnsi="Times New Roman" w:cs="Times New Roman"/>
          <w:szCs w:val="21"/>
        </w:rPr>
        <w:t>previous one.</w:t>
      </w:r>
      <w:r w:rsidR="00F936D0">
        <w:rPr>
          <w:rFonts w:ascii="Times New Roman" w:hAnsi="Times New Roman" w:cs="Times New Roman"/>
          <w:szCs w:val="21"/>
        </w:rPr>
        <w:t xml:space="preserve"> </w:t>
      </w:r>
      <w:r w:rsidR="00F936D0" w:rsidRPr="00416CFA">
        <w:rPr>
          <w:rFonts w:ascii="Times New Roman" w:hAnsi="Times New Roman" w:cs="Times New Roman"/>
          <w:noProof/>
          <w:szCs w:val="21"/>
        </w:rPr>
        <w:t>gmmhart</w:t>
      </w:r>
      <w:r w:rsidR="00AD5D06">
        <w:rPr>
          <w:rFonts w:ascii="Times New Roman" w:hAnsi="Times New Roman" w:cs="Times New Roman"/>
          <w:szCs w:val="21"/>
        </w:rPr>
        <w:t xml:space="preserve"> respond</w:t>
      </w:r>
      <w:r w:rsidR="00F936D0">
        <w:rPr>
          <w:rFonts w:ascii="Times New Roman" w:hAnsi="Times New Roman" w:cs="Times New Roman"/>
          <w:szCs w:val="21"/>
        </w:rPr>
        <w:t>s</w:t>
      </w:r>
      <w:r w:rsidR="00AD5D06">
        <w:rPr>
          <w:rFonts w:ascii="Times New Roman" w:hAnsi="Times New Roman" w:cs="Times New Roman"/>
          <w:szCs w:val="21"/>
        </w:rPr>
        <w:t xml:space="preserve"> by showing us the two equations and reporting an F sta</w:t>
      </w:r>
      <w:r w:rsidR="00ED7335">
        <w:rPr>
          <w:rFonts w:ascii="Times New Roman" w:hAnsi="Times New Roman" w:cs="Times New Roman"/>
          <w:szCs w:val="21"/>
        </w:rPr>
        <w:t xml:space="preserve">tistic of </w:t>
      </w:r>
      <w:r w:rsidR="00400EED">
        <w:rPr>
          <w:rFonts w:ascii="Times New Roman" w:hAnsi="Times New Roman" w:cs="Times New Roman"/>
          <w:szCs w:val="21"/>
        </w:rPr>
        <w:t>2</w:t>
      </w:r>
      <w:r w:rsidR="0006760E">
        <w:rPr>
          <w:rFonts w:ascii="Times New Roman" w:hAnsi="Times New Roman" w:cs="Times New Roman"/>
          <w:szCs w:val="21"/>
        </w:rPr>
        <w:t>.</w:t>
      </w:r>
      <w:r w:rsidR="00400EED">
        <w:rPr>
          <w:rFonts w:ascii="Times New Roman" w:hAnsi="Times New Roman" w:cs="Times New Roman"/>
          <w:szCs w:val="21"/>
        </w:rPr>
        <w:t>42</w:t>
      </w:r>
      <w:r w:rsidR="00ED7335">
        <w:rPr>
          <w:rFonts w:ascii="Times New Roman" w:hAnsi="Times New Roman" w:cs="Times New Roman"/>
          <w:szCs w:val="21"/>
        </w:rPr>
        <w:t>.</w:t>
      </w:r>
      <w:r w:rsidR="00F936D0">
        <w:rPr>
          <w:rFonts w:ascii="Times New Roman" w:hAnsi="Times New Roman" w:cs="Times New Roman"/>
          <w:szCs w:val="21"/>
        </w:rPr>
        <w:t xml:space="preserve"> The </w:t>
      </w:r>
      <w:r w:rsidR="00F936D0" w:rsidRPr="00F936D0">
        <w:rPr>
          <w:rFonts w:ascii="Times New Roman" w:hAnsi="Times New Roman" w:cs="Times New Roman"/>
          <w:noProof/>
          <w:szCs w:val="21"/>
        </w:rPr>
        <w:t>p-value</w:t>
      </w:r>
      <w:r w:rsidR="00F936D0">
        <w:rPr>
          <w:rFonts w:ascii="Times New Roman" w:hAnsi="Times New Roman" w:cs="Times New Roman"/>
          <w:szCs w:val="21"/>
        </w:rPr>
        <w:t xml:space="preserve"> of the test is</w:t>
      </w:r>
      <w:r w:rsidR="00400EED">
        <w:rPr>
          <w:rFonts w:ascii="Times New Roman" w:hAnsi="Times New Roman" w:cs="Times New Roman"/>
          <w:szCs w:val="21"/>
        </w:rPr>
        <w:t xml:space="preserve"> 10</w:t>
      </w:r>
      <w:r w:rsidR="00F936D0">
        <w:rPr>
          <w:rFonts w:ascii="Times New Roman" w:hAnsi="Times New Roman" w:cs="Times New Roman"/>
          <w:szCs w:val="21"/>
        </w:rPr>
        <w:t>.7</w:t>
      </w:r>
      <w:r w:rsidR="00ED7335">
        <w:rPr>
          <w:rFonts w:ascii="Times New Roman" w:hAnsi="Times New Roman" w:cs="Times New Roman" w:hint="eastAsia"/>
          <w:szCs w:val="21"/>
        </w:rPr>
        <w:t>%</w:t>
      </w:r>
      <w:r w:rsidR="00C13C40">
        <w:rPr>
          <w:rFonts w:ascii="Times New Roman" w:hAnsi="Times New Roman" w:cs="Times New Roman"/>
          <w:szCs w:val="21"/>
        </w:rPr>
        <w:t>.</w:t>
      </w:r>
    </w:p>
    <w:p w14:paraId="78FBA3C1" w14:textId="77777777" w:rsidR="00400EED" w:rsidRDefault="00400EED" w:rsidP="00F55D80">
      <w:pPr>
        <w:rPr>
          <w:rFonts w:ascii="Times New Roman" w:hAnsi="Times New Roman" w:cs="Times New Roman"/>
          <w:szCs w:val="21"/>
        </w:rPr>
      </w:pPr>
    </w:p>
    <w:p w14:paraId="68C610FE" w14:textId="5156A52F" w:rsidR="00CA08B7" w:rsidRPr="00570C06" w:rsidRDefault="00E834BC" w:rsidP="00F55D8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Δ</w:t>
      </w:r>
      <w:r w:rsidR="00CA08B7" w:rsidRPr="00570C06">
        <w:rPr>
          <w:rFonts w:ascii="Times New Roman" w:hAnsi="Times New Roman" w:cs="Times New Roman"/>
          <w:b/>
          <w:sz w:val="24"/>
          <w:szCs w:val="24"/>
        </w:rPr>
        <w:t>Example 6:</w:t>
      </w:r>
      <w:r w:rsidR="00F936D0">
        <w:rPr>
          <w:rFonts w:ascii="Times New Roman" w:hAnsi="Times New Roman" w:cs="Times New Roman"/>
          <w:b/>
          <w:sz w:val="24"/>
          <w:szCs w:val="24"/>
        </w:rPr>
        <w:t xml:space="preserve"> T</w:t>
      </w:r>
      <w:r w:rsidR="00CA08B7" w:rsidRPr="00570C06">
        <w:rPr>
          <w:rFonts w:ascii="Times New Roman" w:hAnsi="Times New Roman" w:cs="Times New Roman"/>
          <w:b/>
          <w:sz w:val="24"/>
          <w:szCs w:val="24"/>
        </w:rPr>
        <w:t xml:space="preserve">esting </w:t>
      </w:r>
      <w:r w:rsidR="00F936D0">
        <w:rPr>
          <w:rFonts w:ascii="Times New Roman" w:hAnsi="Times New Roman" w:cs="Times New Roman"/>
          <w:b/>
          <w:sz w:val="24"/>
          <w:szCs w:val="24"/>
        </w:rPr>
        <w:t xml:space="preserve">whether </w:t>
      </w:r>
      <w:r w:rsidR="00CA08B7" w:rsidRPr="00570C06">
        <w:rPr>
          <w:rFonts w:ascii="Times New Roman" w:hAnsi="Times New Roman" w:cs="Times New Roman"/>
          <w:b/>
          <w:sz w:val="24"/>
          <w:szCs w:val="24"/>
        </w:rPr>
        <w:t xml:space="preserve">coefficients </w:t>
      </w:r>
      <w:r w:rsidR="00F936D0">
        <w:rPr>
          <w:rFonts w:ascii="Times New Roman" w:hAnsi="Times New Roman" w:cs="Times New Roman"/>
          <w:b/>
          <w:sz w:val="24"/>
          <w:szCs w:val="24"/>
        </w:rPr>
        <w:t xml:space="preserve">are </w:t>
      </w:r>
      <w:r w:rsidR="00CA08B7" w:rsidRPr="00570C06">
        <w:rPr>
          <w:rFonts w:ascii="Times New Roman" w:hAnsi="Times New Roman" w:cs="Times New Roman"/>
          <w:b/>
          <w:sz w:val="24"/>
          <w:szCs w:val="24"/>
        </w:rPr>
        <w:t>zero</w:t>
      </w:r>
    </w:p>
    <w:p w14:paraId="1186C701" w14:textId="3BE6ABC5" w:rsidR="00CA08B7" w:rsidRDefault="00F936D0" w:rsidP="00F55D80">
      <w:pPr>
        <w:rPr>
          <w:rFonts w:ascii="Times New Roman" w:hAnsi="Times New Roman" w:cs="Times New Roman"/>
          <w:szCs w:val="21"/>
        </w:rPr>
      </w:pPr>
      <w:r w:rsidRPr="00F936D0">
        <w:rPr>
          <w:rFonts w:ascii="Times New Roman" w:hAnsi="Times New Roman" w:cs="Times New Roman"/>
          <w:noProof/>
          <w:szCs w:val="21"/>
        </w:rPr>
        <w:t>Testing</w:t>
      </w:r>
      <w:r w:rsidR="00CA08B7" w:rsidRPr="00F936D0">
        <w:rPr>
          <w:rFonts w:ascii="Times New Roman" w:hAnsi="Times New Roman" w:cs="Times New Roman"/>
          <w:noProof/>
          <w:szCs w:val="21"/>
        </w:rPr>
        <w:t xml:space="preserve"> </w:t>
      </w:r>
      <w:r w:rsidRPr="00F936D0">
        <w:rPr>
          <w:rFonts w:ascii="Times New Roman" w:hAnsi="Times New Roman" w:cs="Times New Roman"/>
          <w:noProof/>
          <w:szCs w:val="21"/>
        </w:rPr>
        <w:t xml:space="preserve">whether the </w:t>
      </w:r>
      <w:r w:rsidR="00CA08B7" w:rsidRPr="00F936D0">
        <w:rPr>
          <w:rFonts w:ascii="Times New Roman" w:hAnsi="Times New Roman" w:cs="Times New Roman"/>
          <w:noProof/>
          <w:szCs w:val="21"/>
        </w:rPr>
        <w:t xml:space="preserve">coefficients are zero </w:t>
      </w:r>
      <w:r w:rsidR="00CA08B7" w:rsidRPr="00416CFA">
        <w:rPr>
          <w:rFonts w:ascii="Times New Roman" w:hAnsi="Times New Roman" w:cs="Times New Roman"/>
          <w:noProof/>
          <w:szCs w:val="21"/>
        </w:rPr>
        <w:t>are</w:t>
      </w:r>
      <w:r w:rsidR="00CA08B7" w:rsidRPr="00F936D0">
        <w:rPr>
          <w:rFonts w:ascii="Times New Roman" w:hAnsi="Times New Roman" w:cs="Times New Roman"/>
          <w:noProof/>
          <w:szCs w:val="21"/>
        </w:rPr>
        <w:t xml:space="preserve"> </w:t>
      </w:r>
      <w:r w:rsidRPr="00997834">
        <w:rPr>
          <w:rFonts w:ascii="Times New Roman" w:hAnsi="Times New Roman" w:cs="Times New Roman"/>
          <w:noProof/>
          <w:szCs w:val="21"/>
        </w:rPr>
        <w:t>very</w:t>
      </w:r>
      <w:r w:rsidR="00CA08B7" w:rsidRPr="00997834">
        <w:rPr>
          <w:rFonts w:ascii="Times New Roman" w:hAnsi="Times New Roman" w:cs="Times New Roman"/>
          <w:noProof/>
          <w:szCs w:val="21"/>
        </w:rPr>
        <w:t xml:space="preserve"> common</w:t>
      </w:r>
      <w:r w:rsidR="00CA08B7" w:rsidRPr="00F936D0">
        <w:rPr>
          <w:rFonts w:ascii="Times New Roman" w:hAnsi="Times New Roman" w:cs="Times New Roman"/>
          <w:noProof/>
          <w:szCs w:val="21"/>
        </w:rPr>
        <w:t xml:space="preserve"> in applied statistics</w:t>
      </w:r>
      <w:r w:rsidRPr="00F936D0">
        <w:rPr>
          <w:rFonts w:ascii="Times New Roman" w:hAnsi="Times New Roman" w:cs="Times New Roman"/>
          <w:noProof/>
          <w:szCs w:val="21"/>
        </w:rPr>
        <w:t xml:space="preserve">. The </w:t>
      </w:r>
      <w:r w:rsidR="00E1359D" w:rsidRPr="00997834">
        <w:rPr>
          <w:rFonts w:ascii="Times New Roman" w:hAnsi="Times New Roman" w:cs="Times New Roman"/>
          <w:noProof/>
          <w:szCs w:val="21"/>
        </w:rPr>
        <w:t>gmm</w:t>
      </w:r>
      <w:r w:rsidR="00CA08B7" w:rsidRPr="00997834">
        <w:rPr>
          <w:rFonts w:ascii="Times New Roman" w:hAnsi="Times New Roman" w:cs="Times New Roman"/>
          <w:noProof/>
          <w:szCs w:val="21"/>
        </w:rPr>
        <w:t>hart</w:t>
      </w:r>
      <w:r w:rsidR="00CA08B7" w:rsidRPr="00F936D0">
        <w:rPr>
          <w:rFonts w:ascii="Times New Roman" w:hAnsi="Times New Roman" w:cs="Times New Roman"/>
          <w:noProof/>
          <w:szCs w:val="21"/>
        </w:rPr>
        <w:t xml:space="preserve"> command has a more convenient syntax to accommodate this </w:t>
      </w:r>
      <w:r w:rsidR="00983041">
        <w:rPr>
          <w:rFonts w:ascii="Times New Roman" w:hAnsi="Times New Roman" w:cs="Times New Roman"/>
          <w:noProof/>
          <w:szCs w:val="21"/>
        </w:rPr>
        <w:t xml:space="preserve">common </w:t>
      </w:r>
      <w:r w:rsidR="00CA08B7" w:rsidRPr="00F936D0">
        <w:rPr>
          <w:rFonts w:ascii="Times New Roman" w:hAnsi="Times New Roman" w:cs="Times New Roman"/>
          <w:noProof/>
          <w:szCs w:val="21"/>
        </w:rPr>
        <w:t>case:</w:t>
      </w:r>
    </w:p>
    <w:p w14:paraId="7A8D25F6" w14:textId="77777777" w:rsidR="001A2FF1" w:rsidRPr="001A2FF1" w:rsidRDefault="001A2FF1" w:rsidP="001A2FF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FF1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32B7A0A2" wp14:editId="499A3321">
            <wp:extent cx="1824012" cy="476543"/>
            <wp:effectExtent l="0" t="0" r="0" b="0"/>
            <wp:docPr id="24" name="图片 24" descr="C:\Users\yxq\AppData\Roaming\Tencent\Users\104964526\QQ\WinTemp\RichOle\0M)X__O9C~8FTF~7$Z04[P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yxq\AppData\Roaming\Tencent\Users\104964526\QQ\WinTemp\RichOle\0M)X__O9C~8FTF~7$Z04[PV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37" cy="491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F63BD7" w14:textId="77777777" w:rsidR="00E1359D" w:rsidRDefault="00E1359D" w:rsidP="00506852">
      <w:pPr>
        <w:rPr>
          <w:rFonts w:ascii="宋体" w:eastAsia="宋体" w:hAnsi="宋体" w:cs="Times New Roman"/>
          <w:b/>
          <w:sz w:val="24"/>
          <w:szCs w:val="24"/>
        </w:rPr>
      </w:pPr>
    </w:p>
    <w:p w14:paraId="6862691D" w14:textId="77777777" w:rsidR="00506852" w:rsidRPr="00153B63" w:rsidRDefault="00E834BC" w:rsidP="0050685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Δ</w:t>
      </w:r>
      <w:r w:rsidR="00506852" w:rsidRPr="00153B63">
        <w:rPr>
          <w:rFonts w:ascii="Times New Roman" w:hAnsi="Times New Roman" w:cs="Times New Roman"/>
          <w:b/>
          <w:sz w:val="24"/>
          <w:szCs w:val="24"/>
        </w:rPr>
        <w:t xml:space="preserve">Example </w:t>
      </w:r>
      <w:r w:rsidR="00270009">
        <w:rPr>
          <w:rFonts w:ascii="Times New Roman" w:hAnsi="Times New Roman" w:cs="Times New Roman"/>
          <w:b/>
          <w:sz w:val="24"/>
          <w:szCs w:val="24"/>
        </w:rPr>
        <w:t>7</w:t>
      </w:r>
      <w:r w:rsidR="00506852" w:rsidRPr="00153B63">
        <w:rPr>
          <w:rFonts w:ascii="Times New Roman" w:hAnsi="Times New Roman" w:cs="Times New Roman"/>
          <w:b/>
          <w:sz w:val="24"/>
          <w:szCs w:val="24"/>
        </w:rPr>
        <w:t>: Replaying the previous test</w:t>
      </w:r>
    </w:p>
    <w:p w14:paraId="22677EB7" w14:textId="5A6599AC" w:rsidR="00506852" w:rsidRDefault="00506852" w:rsidP="00506852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 just use</w:t>
      </w:r>
      <w:r w:rsidR="00F936D0">
        <w:rPr>
          <w:rFonts w:ascii="Times New Roman" w:hAnsi="Times New Roman" w:cs="Times New Roman"/>
          <w:szCs w:val="21"/>
        </w:rPr>
        <w:t>d</w:t>
      </w:r>
      <w:r>
        <w:rPr>
          <w:rFonts w:ascii="Times New Roman" w:hAnsi="Times New Roman" w:cs="Times New Roman"/>
          <w:szCs w:val="21"/>
        </w:rPr>
        <w:t xml:space="preserve"> </w:t>
      </w:r>
      <w:r w:rsidR="00E1359D" w:rsidRPr="00416CFA">
        <w:rPr>
          <w:rFonts w:ascii="Times New Roman" w:hAnsi="Times New Roman" w:cs="Times New Roman"/>
          <w:noProof/>
          <w:szCs w:val="21"/>
        </w:rPr>
        <w:t>gmm</w:t>
      </w:r>
      <w:r w:rsidRPr="00416CFA">
        <w:rPr>
          <w:rFonts w:ascii="Times New Roman" w:hAnsi="Times New Roman" w:cs="Times New Roman"/>
          <w:noProof/>
          <w:szCs w:val="21"/>
        </w:rPr>
        <w:t>hart</w:t>
      </w:r>
      <w:r>
        <w:rPr>
          <w:rFonts w:ascii="Times New Roman" w:hAnsi="Times New Roman" w:cs="Times New Roman"/>
          <w:szCs w:val="21"/>
        </w:rPr>
        <w:t xml:space="preserve"> to test the hypothesis that </w:t>
      </w:r>
      <w:r w:rsidR="00F936D0">
        <w:rPr>
          <w:rFonts w:ascii="Times New Roman" w:hAnsi="Times New Roman" w:cs="Times New Roman"/>
          <w:szCs w:val="21"/>
        </w:rPr>
        <w:t xml:space="preserve">the coefficients on </w:t>
      </w:r>
      <w:r w:rsidR="00E1359D">
        <w:rPr>
          <w:rFonts w:ascii="Times New Roman" w:hAnsi="Times New Roman" w:cs="Times New Roman"/>
          <w:szCs w:val="21"/>
        </w:rPr>
        <w:t>UR</w:t>
      </w:r>
      <w:r>
        <w:rPr>
          <w:rFonts w:ascii="Times New Roman" w:hAnsi="Times New Roman" w:cs="Times New Roman"/>
          <w:szCs w:val="21"/>
        </w:rPr>
        <w:t xml:space="preserve"> and </w:t>
      </w:r>
      <w:r w:rsidR="00E1359D">
        <w:rPr>
          <w:rFonts w:ascii="Times New Roman" w:hAnsi="Times New Roman" w:cs="Times New Roman"/>
          <w:szCs w:val="21"/>
        </w:rPr>
        <w:t>L.ER</w:t>
      </w:r>
      <w:r>
        <w:rPr>
          <w:rFonts w:ascii="Times New Roman" w:hAnsi="Times New Roman" w:cs="Times New Roman"/>
          <w:szCs w:val="21"/>
        </w:rPr>
        <w:t xml:space="preserve"> are jointly zero. We can review our last test by typing </w:t>
      </w:r>
      <w:r w:rsidR="00487F36" w:rsidRPr="00416CFA">
        <w:rPr>
          <w:rFonts w:ascii="Times New Roman" w:hAnsi="Times New Roman" w:cs="Times New Roman"/>
          <w:noProof/>
          <w:szCs w:val="21"/>
        </w:rPr>
        <w:t>gmmhart</w:t>
      </w:r>
      <w:r>
        <w:rPr>
          <w:rFonts w:ascii="Times New Roman" w:hAnsi="Times New Roman" w:cs="Times New Roman"/>
          <w:szCs w:val="21"/>
        </w:rPr>
        <w:t xml:space="preserve"> without </w:t>
      </w:r>
      <w:r w:rsidR="00F936D0">
        <w:rPr>
          <w:rFonts w:ascii="Times New Roman" w:hAnsi="Times New Roman" w:cs="Times New Roman"/>
          <w:szCs w:val="21"/>
        </w:rPr>
        <w:t xml:space="preserve">any </w:t>
      </w:r>
      <w:r>
        <w:rPr>
          <w:rFonts w:ascii="Times New Roman" w:hAnsi="Times New Roman" w:cs="Times New Roman"/>
          <w:szCs w:val="21"/>
        </w:rPr>
        <w:t>argument.</w:t>
      </w:r>
    </w:p>
    <w:p w14:paraId="7774EBA6" w14:textId="77777777" w:rsidR="001A2FF1" w:rsidRPr="001A2FF1" w:rsidRDefault="001A2FF1" w:rsidP="001A2FF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A2FF1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3BA84F62" wp14:editId="42FA26A3">
            <wp:extent cx="1948486" cy="529001"/>
            <wp:effectExtent l="0" t="0" r="0" b="0"/>
            <wp:docPr id="25" name="图片 25" descr="C:\Users\yxq\AppData\Roaming\Tencent\Users\104964526\QQ\WinTemp\RichOle\XLWE`J3L[APL4850D1LC2]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yxq\AppData\Roaming\Tencent\Users\104964526\QQ\WinTemp\RichOle\XLWE`J3L[APL4850D1LC2]9.p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570" cy="549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12FD8" w14:textId="77777777" w:rsidR="00E1359D" w:rsidRDefault="00E1359D" w:rsidP="007E67F5">
      <w:pPr>
        <w:rPr>
          <w:rFonts w:ascii="宋体" w:eastAsia="宋体" w:hAnsi="宋体" w:cs="Times New Roman"/>
          <w:b/>
          <w:sz w:val="24"/>
          <w:szCs w:val="24"/>
        </w:rPr>
      </w:pPr>
    </w:p>
    <w:p w14:paraId="06156B15" w14:textId="77777777" w:rsidR="007E67F5" w:rsidRPr="00E9616B" w:rsidRDefault="00E834BC" w:rsidP="007E67F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宋体" w:eastAsia="宋体" w:hAnsi="宋体" w:cs="Times New Roman" w:hint="eastAsia"/>
          <w:b/>
          <w:sz w:val="24"/>
          <w:szCs w:val="24"/>
        </w:rPr>
        <w:t>Δ</w:t>
      </w:r>
      <w:r w:rsidR="007E67F5" w:rsidRPr="00E9616B">
        <w:rPr>
          <w:rFonts w:ascii="Times New Roman" w:hAnsi="Times New Roman" w:cs="Times New Roman"/>
          <w:b/>
          <w:sz w:val="24"/>
          <w:szCs w:val="24"/>
        </w:rPr>
        <w:t xml:space="preserve">Example </w:t>
      </w:r>
      <w:r w:rsidR="00270009">
        <w:rPr>
          <w:rFonts w:ascii="Times New Roman" w:hAnsi="Times New Roman" w:cs="Times New Roman"/>
          <w:b/>
          <w:sz w:val="24"/>
          <w:szCs w:val="24"/>
        </w:rPr>
        <w:t>8</w:t>
      </w:r>
      <w:r w:rsidR="007E67F5" w:rsidRPr="00E9616B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E67F5" w:rsidRPr="00E9616B">
        <w:rPr>
          <w:rFonts w:ascii="Times New Roman" w:hAnsi="Times New Roman" w:cs="Times New Roman" w:hint="eastAsia"/>
          <w:b/>
          <w:sz w:val="24"/>
          <w:szCs w:val="24"/>
        </w:rPr>
        <w:t>Testing</w:t>
      </w:r>
      <w:r w:rsidR="007E67F5" w:rsidRPr="00E961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7F5" w:rsidRPr="00E9616B">
        <w:rPr>
          <w:rFonts w:ascii="Times New Roman" w:hAnsi="Times New Roman" w:cs="Times New Roman" w:hint="eastAsia"/>
          <w:b/>
          <w:sz w:val="24"/>
          <w:szCs w:val="24"/>
        </w:rPr>
        <w:t>the</w:t>
      </w:r>
      <w:r w:rsidR="007E67F5" w:rsidRPr="00E961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7F5" w:rsidRPr="00E9616B">
        <w:rPr>
          <w:rFonts w:ascii="Times New Roman" w:hAnsi="Times New Roman" w:cs="Times New Roman" w:hint="eastAsia"/>
          <w:b/>
          <w:sz w:val="24"/>
          <w:szCs w:val="24"/>
        </w:rPr>
        <w:t>equality</w:t>
      </w:r>
      <w:r w:rsidR="007E67F5" w:rsidRPr="00E961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7F5" w:rsidRPr="00E9616B">
        <w:rPr>
          <w:rFonts w:ascii="Times New Roman" w:hAnsi="Times New Roman" w:cs="Times New Roman" w:hint="eastAsia"/>
          <w:b/>
          <w:sz w:val="24"/>
          <w:szCs w:val="24"/>
        </w:rPr>
        <w:t>of</w:t>
      </w:r>
      <w:r w:rsidR="007E67F5" w:rsidRPr="00E9616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E67F5" w:rsidRPr="00E9616B">
        <w:rPr>
          <w:rFonts w:ascii="Times New Roman" w:hAnsi="Times New Roman" w:cs="Times New Roman" w:hint="eastAsia"/>
          <w:b/>
          <w:sz w:val="24"/>
          <w:szCs w:val="24"/>
        </w:rPr>
        <w:t>multiple coefficients</w:t>
      </w:r>
    </w:p>
    <w:p w14:paraId="7EB9B089" w14:textId="372999AC" w:rsidR="007E67F5" w:rsidRDefault="00E051A2" w:rsidP="007E67F5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Let’s test the hypothesis that </w:t>
      </w:r>
      <w:r w:rsidR="0075612D">
        <w:rPr>
          <w:rFonts w:ascii="Times New Roman" w:hAnsi="Times New Roman" w:cs="Times New Roman"/>
          <w:szCs w:val="21"/>
        </w:rPr>
        <w:t>UR</w:t>
      </w:r>
      <w:r w:rsidR="00F936D0">
        <w:rPr>
          <w:rFonts w:ascii="Times New Roman" w:hAnsi="Times New Roman" w:cs="Times New Roman" w:hint="eastAsia"/>
          <w:szCs w:val="21"/>
        </w:rPr>
        <w:t>,</w:t>
      </w:r>
      <w:r w:rsidR="00F936D0">
        <w:rPr>
          <w:rFonts w:ascii="Times New Roman" w:hAnsi="Times New Roman" w:cs="Times New Roman"/>
          <w:szCs w:val="21"/>
        </w:rPr>
        <w:t xml:space="preserve"> </w:t>
      </w:r>
      <w:r w:rsidR="0081328A">
        <w:rPr>
          <w:rFonts w:ascii="Times New Roman" w:hAnsi="Times New Roman" w:cs="Times New Roman"/>
          <w:szCs w:val="21"/>
        </w:rPr>
        <w:t>L.ER</w:t>
      </w:r>
      <w:r w:rsidR="00F936D0">
        <w:rPr>
          <w:rFonts w:ascii="Times New Roman" w:hAnsi="Times New Roman" w:cs="Times New Roman"/>
          <w:szCs w:val="21"/>
        </w:rPr>
        <w:t>,</w:t>
      </w:r>
      <w:r w:rsidR="0081328A">
        <w:rPr>
          <w:rFonts w:ascii="Times New Roman" w:hAnsi="Times New Roman" w:cs="Times New Roman"/>
          <w:szCs w:val="21"/>
        </w:rPr>
        <w:t xml:space="preserve"> </w:t>
      </w:r>
      <w:r w:rsidRPr="00F936D0">
        <w:rPr>
          <w:rFonts w:ascii="Times New Roman" w:hAnsi="Times New Roman" w:cs="Times New Roman" w:hint="eastAsia"/>
          <w:noProof/>
          <w:szCs w:val="21"/>
        </w:rPr>
        <w:t>and</w:t>
      </w:r>
      <w:r w:rsidR="0081328A" w:rsidRPr="0081328A">
        <w:rPr>
          <w:rFonts w:ascii="Times New Roman" w:hAnsi="Times New Roman" w:cs="Times New Roman"/>
          <w:szCs w:val="21"/>
        </w:rPr>
        <w:t xml:space="preserve"> </w:t>
      </w:r>
      <w:r w:rsidR="0081328A">
        <w:rPr>
          <w:rFonts w:ascii="Times New Roman" w:hAnsi="Times New Roman" w:cs="Times New Roman"/>
          <w:szCs w:val="21"/>
        </w:rPr>
        <w:t>L2.ggdp</w:t>
      </w:r>
      <w:r>
        <w:rPr>
          <w:rFonts w:ascii="Times New Roman" w:hAnsi="Times New Roman" w:cs="Times New Roman" w:hint="eastAsia"/>
          <w:szCs w:val="21"/>
        </w:rPr>
        <w:t xml:space="preserve"> have the same coefficient </w:t>
      </w:r>
    </w:p>
    <w:p w14:paraId="34B6628B" w14:textId="77777777" w:rsidR="00672CD8" w:rsidRPr="00672CD8" w:rsidRDefault="00672CD8" w:rsidP="00672CD8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72CD8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1A9125C" wp14:editId="1E32106A">
            <wp:extent cx="5243308" cy="3236306"/>
            <wp:effectExtent l="0" t="0" r="0" b="0"/>
            <wp:docPr id="13" name="图片 13" descr="C:\Users\yxq\AppData\Roaming\Tencent\Users\104964526\QQ\WinTemp\RichOle\`WAMAMB`2LU)O2B3S7J05{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yxq\AppData\Roaming\Tencent\Users\104964526\QQ\WinTemp\RichOle\`WAMAMB`2LU)O2B3S7J05{H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156" cy="3259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EF4231" w14:textId="77777777" w:rsidR="001A2FF1" w:rsidRPr="001A2FF1" w:rsidRDefault="001A2FF1" w:rsidP="001A2FF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1CCB2785" w14:textId="6517AFED" w:rsidR="00E051A2" w:rsidRDefault="00E051A2" w:rsidP="007E67F5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The syntax </w:t>
      </w:r>
      <w:r w:rsidR="00E1359D">
        <w:rPr>
          <w:rFonts w:ascii="Times New Roman" w:hAnsi="Times New Roman" w:cs="Times New Roman"/>
          <w:szCs w:val="21"/>
        </w:rPr>
        <w:t>UR</w:t>
      </w:r>
      <w:r>
        <w:rPr>
          <w:rFonts w:ascii="Times New Roman" w:hAnsi="Times New Roman" w:cs="Times New Roman"/>
          <w:szCs w:val="21"/>
        </w:rPr>
        <w:t>=</w:t>
      </w:r>
      <w:r w:rsidR="00E1359D">
        <w:rPr>
          <w:rFonts w:ascii="Times New Roman" w:hAnsi="Times New Roman" w:cs="Times New Roman"/>
          <w:szCs w:val="21"/>
        </w:rPr>
        <w:t>L.ER</w:t>
      </w:r>
      <w:r>
        <w:rPr>
          <w:rFonts w:ascii="Times New Roman" w:hAnsi="Times New Roman" w:cs="Times New Roman"/>
          <w:szCs w:val="21"/>
        </w:rPr>
        <w:t>=</w:t>
      </w:r>
      <w:r w:rsidR="00E1359D">
        <w:rPr>
          <w:rFonts w:ascii="Times New Roman" w:hAnsi="Times New Roman" w:cs="Times New Roman"/>
          <w:szCs w:val="21"/>
        </w:rPr>
        <w:t>L2.ggdp</w:t>
      </w:r>
      <w:r>
        <w:rPr>
          <w:rFonts w:ascii="Times New Roman" w:hAnsi="Times New Roman" w:cs="Times New Roman"/>
          <w:szCs w:val="21"/>
        </w:rPr>
        <w:t xml:space="preserve"> with multiple = operators is just a convenient shorthand for typing that the first expression equals the second expression and that the first expression equals the third expression.</w:t>
      </w:r>
    </w:p>
    <w:p w14:paraId="58C50504" w14:textId="5E5F1AEB" w:rsidR="00F936D0" w:rsidRDefault="00F936D0" w:rsidP="007E67F5">
      <w:pPr>
        <w:rPr>
          <w:rFonts w:ascii="Times New Roman" w:hAnsi="Times New Roman" w:cs="Times New Roman"/>
          <w:szCs w:val="21"/>
        </w:rPr>
      </w:pPr>
    </w:p>
    <w:p w14:paraId="01989725" w14:textId="74FFC569" w:rsidR="00F936D0" w:rsidRDefault="00F936D0" w:rsidP="007E67F5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 can obtain the same test by typing</w:t>
      </w:r>
    </w:p>
    <w:p w14:paraId="38B7EB5D" w14:textId="49BDFBA3" w:rsidR="0062533D" w:rsidRDefault="0062533D" w:rsidP="0062533D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2533D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01AC86CE" wp14:editId="52BC4D93">
            <wp:extent cx="1862312" cy="520291"/>
            <wp:effectExtent l="0" t="0" r="0" b="0"/>
            <wp:docPr id="28" name="图片 28" descr="C:\Users\yxq\AppData\Roaming\Tencent\Users\104964526\QQ\WinTemp\RichOle\X08~LIILVS}9~4YBU[S5%H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yxq\AppData\Roaming\Tencent\Users\104964526\QQ\WinTemp\RichOle\X08~LIILVS}9~4YBU[S5%HS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622" cy="538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6B747C" w14:textId="02E6460B" w:rsidR="00D7010F" w:rsidRPr="00D7010F" w:rsidRDefault="00D7010F" w:rsidP="0062533D">
      <w:pPr>
        <w:widowControl/>
        <w:jc w:val="left"/>
        <w:rPr>
          <w:rFonts w:ascii="Times New Roman" w:eastAsia="宋体" w:hAnsi="Times New Roman" w:cs="Times New Roman"/>
          <w:kern w:val="0"/>
          <w:szCs w:val="21"/>
        </w:rPr>
      </w:pPr>
      <w:r w:rsidRPr="00D7010F">
        <w:rPr>
          <w:rFonts w:ascii="Times New Roman" w:eastAsia="宋体" w:hAnsi="Times New Roman" w:cs="Times New Roman"/>
          <w:kern w:val="0"/>
          <w:szCs w:val="21"/>
        </w:rPr>
        <w:t>Equivalently, we can type</w:t>
      </w:r>
    </w:p>
    <w:p w14:paraId="1AB3A64C" w14:textId="79776159" w:rsidR="001105FA" w:rsidRPr="00462DF5" w:rsidRDefault="0062533D" w:rsidP="006A37FF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62533D"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 wp14:anchorId="1CF8D7D9" wp14:editId="117D6957">
            <wp:extent cx="2049853" cy="545768"/>
            <wp:effectExtent l="0" t="0" r="0" b="0"/>
            <wp:docPr id="29" name="图片 29" descr="C:\Users\yxq\AppData\Roaming\Tencent\Users\104964526\QQ\WinTemp\RichOle\C3P}[I{TPQIZ_X}WBSJF@W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yxq\AppData\Roaming\Tencent\Users\104964526\QQ\WinTemp\RichOle\C3P}[I{TPQIZ_X}WBSJF@WL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483" cy="565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FF82FA" w14:textId="77777777" w:rsidR="00C32B1E" w:rsidRDefault="00E23370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E23370">
        <w:rPr>
          <w:rFonts w:ascii="Times New Roman" w:hAnsi="Times New Roman" w:cs="Times New Roman"/>
          <w:b/>
          <w:sz w:val="32"/>
          <w:szCs w:val="32"/>
        </w:rPr>
        <w:t>S</w:t>
      </w:r>
      <w:r w:rsidRPr="00E23370">
        <w:rPr>
          <w:rFonts w:ascii="Times New Roman" w:hAnsi="Times New Roman" w:cs="Times New Roman" w:hint="eastAsia"/>
          <w:b/>
          <w:sz w:val="32"/>
          <w:szCs w:val="32"/>
        </w:rPr>
        <w:t>tored results</w:t>
      </w:r>
    </w:p>
    <w:p w14:paraId="7D50BB0F" w14:textId="77777777" w:rsidR="007C4168" w:rsidRPr="00D236B7" w:rsidRDefault="0007407E" w:rsidP="007C4168">
      <w:pPr>
        <w:rPr>
          <w:rFonts w:ascii="Times New Roman" w:hAnsi="Times New Roman" w:cs="Times New Roman"/>
          <w:szCs w:val="21"/>
        </w:rPr>
      </w:pPr>
      <w:r w:rsidRPr="00416CFA">
        <w:rPr>
          <w:rFonts w:ascii="Times New Roman" w:hAnsi="Times New Roman" w:cs="Times New Roman"/>
          <w:noProof/>
          <w:szCs w:val="21"/>
        </w:rPr>
        <w:t>gmm</w:t>
      </w:r>
      <w:r w:rsidR="00FE7806" w:rsidRPr="00416CFA">
        <w:rPr>
          <w:rFonts w:ascii="Times New Roman" w:hAnsi="Times New Roman" w:cs="Times New Roman" w:hint="eastAsia"/>
          <w:noProof/>
          <w:szCs w:val="21"/>
        </w:rPr>
        <w:t>har</w:t>
      </w:r>
      <w:r w:rsidR="00E17973" w:rsidRPr="00416CFA">
        <w:rPr>
          <w:rFonts w:ascii="Times New Roman" w:hAnsi="Times New Roman" w:cs="Times New Roman"/>
          <w:noProof/>
          <w:szCs w:val="21"/>
        </w:rPr>
        <w:t>t</w:t>
      </w:r>
      <w:r w:rsidR="00FE7806">
        <w:rPr>
          <w:rFonts w:ascii="Times New Roman" w:hAnsi="Times New Roman" w:cs="Times New Roman" w:hint="eastAsia"/>
          <w:szCs w:val="21"/>
        </w:rPr>
        <w:t xml:space="preserve"> </w:t>
      </w:r>
      <w:r w:rsidR="007C4168" w:rsidRPr="00D236B7">
        <w:rPr>
          <w:rFonts w:ascii="Times New Roman" w:hAnsi="Times New Roman" w:cs="Times New Roman"/>
          <w:szCs w:val="21"/>
        </w:rPr>
        <w:t>stores the following</w:t>
      </w:r>
      <w:r w:rsidR="00FE7806">
        <w:rPr>
          <w:rFonts w:ascii="Times New Roman" w:hAnsi="Times New Roman" w:cs="Times New Roman" w:hint="eastAsia"/>
          <w:szCs w:val="21"/>
        </w:rPr>
        <w:t xml:space="preserve"> results</w:t>
      </w:r>
      <w:r w:rsidR="007C4168" w:rsidRPr="00D236B7">
        <w:rPr>
          <w:rFonts w:ascii="Times New Roman" w:hAnsi="Times New Roman" w:cs="Times New Roman"/>
          <w:szCs w:val="21"/>
        </w:rPr>
        <w:t xml:space="preserve"> in </w:t>
      </w:r>
      <w:r w:rsidR="00E17973">
        <w:rPr>
          <w:rFonts w:ascii="Times New Roman" w:hAnsi="Times New Roman" w:cs="Times New Roman"/>
          <w:szCs w:val="21"/>
        </w:rPr>
        <w:t>r</w:t>
      </w:r>
      <w:r w:rsidR="007C4168" w:rsidRPr="00D236B7">
        <w:rPr>
          <w:rFonts w:ascii="Times New Roman" w:hAnsi="Times New Roman" w:cs="Times New Roman"/>
          <w:szCs w:val="21"/>
        </w:rPr>
        <w:t>()</w:t>
      </w:r>
      <w:r w:rsidR="00D808D6">
        <w:rPr>
          <w:rFonts w:ascii="Times New Roman" w:hAnsi="Times New Roman" w:cs="Times New Roman" w:hint="eastAsia"/>
          <w:szCs w:val="21"/>
        </w:rPr>
        <w:t>：</w:t>
      </w:r>
    </w:p>
    <w:p w14:paraId="1D253399" w14:textId="77777777" w:rsidR="007C4168" w:rsidRPr="00D236B7" w:rsidRDefault="007C4168" w:rsidP="00E32470">
      <w:pPr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Scalars   </w:t>
      </w:r>
    </w:p>
    <w:p w14:paraId="373945E1" w14:textId="77777777" w:rsidR="00B27D0E" w:rsidRDefault="00180AE8" w:rsidP="00180AE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r(</w:t>
      </w:r>
      <w:r w:rsidRPr="00416CFA">
        <w:rPr>
          <w:rFonts w:ascii="Times New Roman" w:hAnsi="Times New Roman" w:cs="Times New Roman"/>
          <w:noProof/>
          <w:szCs w:val="21"/>
        </w:rPr>
        <w:t>firdf</w:t>
      </w:r>
      <w:r>
        <w:rPr>
          <w:rFonts w:ascii="Times New Roman" w:hAnsi="Times New Roman" w:cs="Times New Roman"/>
          <w:szCs w:val="21"/>
        </w:rPr>
        <w:t xml:space="preserve">) </w:t>
      </w:r>
      <w:r w:rsidR="001E4575">
        <w:rPr>
          <w:rFonts w:ascii="Times New Roman" w:hAnsi="Times New Roman" w:cs="Times New Roman"/>
          <w:szCs w:val="21"/>
        </w:rPr>
        <w:t xml:space="preserve">  </w:t>
      </w:r>
      <w:r w:rsidR="00B62EB5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the first degrees of freedom </w:t>
      </w:r>
    </w:p>
    <w:p w14:paraId="2B3AA5A7" w14:textId="77777777" w:rsidR="00180AE8" w:rsidRDefault="00180AE8" w:rsidP="00180AE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r(</w:t>
      </w:r>
      <w:r w:rsidR="0029654F" w:rsidRPr="00416CFA">
        <w:rPr>
          <w:rFonts w:ascii="Times New Roman" w:hAnsi="Times New Roman" w:cs="Times New Roman" w:hint="eastAsia"/>
          <w:noProof/>
          <w:szCs w:val="21"/>
        </w:rPr>
        <w:t>sec</w:t>
      </w:r>
      <w:r w:rsidRPr="00416CFA">
        <w:rPr>
          <w:rFonts w:ascii="Times New Roman" w:hAnsi="Times New Roman" w:cs="Times New Roman"/>
          <w:noProof/>
          <w:szCs w:val="21"/>
        </w:rPr>
        <w:t>df</w:t>
      </w:r>
      <w:r>
        <w:rPr>
          <w:rFonts w:ascii="Times New Roman" w:hAnsi="Times New Roman" w:cs="Times New Roman"/>
          <w:szCs w:val="21"/>
        </w:rPr>
        <w:t xml:space="preserve">) </w:t>
      </w:r>
      <w:r w:rsidR="001E4575"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the </w:t>
      </w:r>
      <w:r w:rsidR="0029654F">
        <w:rPr>
          <w:rFonts w:ascii="Times New Roman" w:hAnsi="Times New Roman" w:cs="Times New Roman"/>
          <w:szCs w:val="21"/>
        </w:rPr>
        <w:t>second</w:t>
      </w:r>
      <w:r>
        <w:rPr>
          <w:rFonts w:ascii="Times New Roman" w:hAnsi="Times New Roman" w:cs="Times New Roman"/>
          <w:szCs w:val="21"/>
        </w:rPr>
        <w:t xml:space="preserve"> degrees of freedom </w:t>
      </w:r>
    </w:p>
    <w:p w14:paraId="03F1B424" w14:textId="77777777" w:rsidR="00180AE8" w:rsidRDefault="00180AE8" w:rsidP="00180AE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r(</w:t>
      </w:r>
      <w:r w:rsidRPr="00416CFA">
        <w:rPr>
          <w:rFonts w:ascii="Times New Roman" w:hAnsi="Times New Roman" w:cs="Times New Roman"/>
          <w:noProof/>
          <w:szCs w:val="21"/>
        </w:rPr>
        <w:t>kopt</w:t>
      </w:r>
      <w:r>
        <w:rPr>
          <w:rFonts w:ascii="Times New Roman" w:hAnsi="Times New Roman" w:cs="Times New Roman"/>
          <w:szCs w:val="21"/>
        </w:rPr>
        <w:t xml:space="preserve">) </w:t>
      </w:r>
      <w:r w:rsidR="001E4575">
        <w:rPr>
          <w:rFonts w:ascii="Times New Roman" w:hAnsi="Times New Roman" w:cs="Times New Roman"/>
          <w:szCs w:val="21"/>
        </w:rPr>
        <w:t xml:space="preserve">  </w:t>
      </w:r>
      <w:r w:rsidR="00B62EB5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 data</w:t>
      </w:r>
      <w:r w:rsidR="007229DE">
        <w:rPr>
          <w:rFonts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/>
          <w:szCs w:val="21"/>
        </w:rPr>
        <w:t>driven optimal K</w:t>
      </w:r>
    </w:p>
    <w:p w14:paraId="6A986C98" w14:textId="384DE489" w:rsidR="00180AE8" w:rsidRDefault="00180AE8" w:rsidP="00180AE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r(</w:t>
      </w:r>
      <w:r w:rsidRPr="00416CFA">
        <w:rPr>
          <w:rFonts w:ascii="Times New Roman" w:hAnsi="Times New Roman" w:cs="Times New Roman"/>
          <w:noProof/>
          <w:szCs w:val="21"/>
        </w:rPr>
        <w:t>F</w:t>
      </w:r>
      <w:r>
        <w:rPr>
          <w:rFonts w:ascii="Times New Roman" w:hAnsi="Times New Roman" w:cs="Times New Roman"/>
          <w:szCs w:val="21"/>
        </w:rPr>
        <w:t>)</w:t>
      </w:r>
      <w:r w:rsidR="001E4575"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/>
          <w:szCs w:val="21"/>
        </w:rPr>
        <w:t xml:space="preserve"> </w:t>
      </w:r>
      <w:r w:rsidR="001E4575">
        <w:rPr>
          <w:rFonts w:ascii="Times New Roman" w:hAnsi="Times New Roman" w:cs="Times New Roman"/>
          <w:szCs w:val="21"/>
        </w:rPr>
        <w:t xml:space="preserve">  </w:t>
      </w:r>
      <w:r w:rsidR="002714FB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>the adjusted F statistic</w:t>
      </w:r>
    </w:p>
    <w:p w14:paraId="748AE0CD" w14:textId="77777777" w:rsidR="0029654F" w:rsidRDefault="0029654F" w:rsidP="00180AE8">
      <w:pPr>
        <w:rPr>
          <w:rFonts w:ascii="Times New Roman" w:hAnsi="Times New Roman" w:cs="Times New Roman"/>
          <w:szCs w:val="21"/>
        </w:rPr>
      </w:pPr>
    </w:p>
    <w:p w14:paraId="0EDF13A8" w14:textId="77777777" w:rsidR="0029654F" w:rsidRDefault="0029654F" w:rsidP="00180AE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Matrices</w:t>
      </w:r>
    </w:p>
    <w:p w14:paraId="1F01DF30" w14:textId="77777777" w:rsidR="0029654F" w:rsidRDefault="0029654F" w:rsidP="00180AE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r(</w:t>
      </w:r>
      <w:r w:rsidRPr="00D7010F">
        <w:rPr>
          <w:rFonts w:ascii="Times New Roman" w:hAnsi="Times New Roman" w:cs="Times New Roman"/>
          <w:noProof/>
          <w:szCs w:val="21"/>
        </w:rPr>
        <w:t>theta</w:t>
      </w:r>
      <w:r w:rsidR="00BA1671" w:rsidRPr="00D7010F">
        <w:rPr>
          <w:rFonts w:ascii="Times New Roman" w:hAnsi="Times New Roman" w:cs="Times New Roman"/>
          <w:noProof/>
          <w:szCs w:val="21"/>
        </w:rPr>
        <w:t>gmm</w:t>
      </w:r>
      <w:r>
        <w:rPr>
          <w:rFonts w:ascii="Times New Roman" w:hAnsi="Times New Roman" w:cs="Times New Roman"/>
          <w:szCs w:val="21"/>
        </w:rPr>
        <w:t xml:space="preserve">) </w:t>
      </w:r>
      <w:r w:rsidR="001E4575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the </w:t>
      </w:r>
      <w:r w:rsidR="00BA1671">
        <w:rPr>
          <w:rFonts w:ascii="Times New Roman" w:hAnsi="Times New Roman" w:cs="Times New Roman"/>
          <w:szCs w:val="21"/>
        </w:rPr>
        <w:t xml:space="preserve">two-step </w:t>
      </w:r>
      <w:r w:rsidR="00BA1671" w:rsidRPr="00997834">
        <w:rPr>
          <w:rFonts w:ascii="Times New Roman" w:hAnsi="Times New Roman" w:cs="Times New Roman"/>
          <w:noProof/>
          <w:szCs w:val="21"/>
        </w:rPr>
        <w:t>gmm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coefficient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vector</w:t>
      </w:r>
    </w:p>
    <w:p w14:paraId="25DBEF09" w14:textId="77777777" w:rsidR="00180AE8" w:rsidRDefault="00180AE8" w:rsidP="00180AE8">
      <w:pPr>
        <w:rPr>
          <w:rFonts w:ascii="Times New Roman" w:hAnsi="Times New Roman" w:cs="Times New Roman"/>
          <w:b/>
          <w:szCs w:val="21"/>
        </w:rPr>
      </w:pPr>
    </w:p>
    <w:p w14:paraId="016DE166" w14:textId="77777777" w:rsidR="00FC3287" w:rsidRDefault="00FC3287" w:rsidP="00FC3287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Methods and formulas</w:t>
      </w:r>
    </w:p>
    <w:p w14:paraId="4A50426B" w14:textId="77777777" w:rsidR="00983041" w:rsidRDefault="00983041" w:rsidP="00983041">
      <w:pPr>
        <w:ind w:firstLineChars="200" w:firstLine="420"/>
        <w:rPr>
          <w:rFonts w:ascii="Times New Roman" w:hAnsi="Times New Roman" w:cs="Times New Roman"/>
          <w:szCs w:val="21"/>
        </w:rPr>
      </w:pPr>
      <w:r w:rsidRPr="00EA0067">
        <w:rPr>
          <w:rFonts w:ascii="Times New Roman" w:hAnsi="Times New Roman" w:cs="Times New Roman"/>
          <w:szCs w:val="21"/>
        </w:rPr>
        <w:t>C</w:t>
      </w:r>
      <w:r w:rsidRPr="00EA0067">
        <w:rPr>
          <w:rFonts w:ascii="Times New Roman" w:hAnsi="Times New Roman" w:cs="Times New Roman" w:hint="eastAsia"/>
          <w:szCs w:val="21"/>
        </w:rPr>
        <w:t xml:space="preserve">onsider 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regress</w:t>
      </w:r>
      <w:r>
        <w:rPr>
          <w:rFonts w:ascii="Times New Roman" w:hAnsi="Times New Roman" w:cs="Times New Roman"/>
          <w:szCs w:val="21"/>
        </w:rPr>
        <w:t xml:space="preserve">ion </w:t>
      </w:r>
      <w:r>
        <w:rPr>
          <w:rFonts w:ascii="Times New Roman" w:hAnsi="Times New Roman" w:cs="Times New Roman" w:hint="eastAsia"/>
          <w:szCs w:val="21"/>
        </w:rPr>
        <w:t>model</w:t>
      </w:r>
      <w:r>
        <w:rPr>
          <w:rFonts w:ascii="Times New Roman" w:hAnsi="Times New Roman" w:cs="Times New Roman"/>
          <w:szCs w:val="21"/>
        </w:rPr>
        <w:t>:</w:t>
      </w:r>
    </w:p>
    <w:p w14:paraId="0410E15C" w14:textId="77777777" w:rsidR="00983041" w:rsidRPr="00EA0067" w:rsidRDefault="00740B64" w:rsidP="00983041">
      <w:pPr>
        <w:rPr>
          <w:rFonts w:ascii="Times New Roman" w:hAnsi="Times New Roman" w:cs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r>
            <w:rPr>
              <w:rFonts w:ascii="Cambria Math" w:hAnsi="Cambria Math" w:cs="Times New Roman"/>
              <w:szCs w:val="21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0</m:t>
              </m:r>
            </m:sub>
          </m:sSub>
          <m:r>
            <w:rPr>
              <w:rFonts w:ascii="Cambria Math" w:hAnsi="Cambria Math" w:cs="Times New Roman"/>
              <w:szCs w:val="21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r>
            <w:rPr>
              <w:rFonts w:ascii="Cambria Math" w:hAnsi="Cambria Math" w:cs="Times New Roman"/>
              <w:szCs w:val="21"/>
            </w:rPr>
            <m:t>,t=1,2,⋯,T</m:t>
          </m:r>
        </m:oMath>
      </m:oMathPara>
    </w:p>
    <w:p w14:paraId="16A23BC6" w14:textId="062B4938" w:rsidR="00983041" w:rsidRDefault="00983041" w:rsidP="00983041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 w:rsidRPr="00EA0067">
        <w:rPr>
          <w:rFonts w:ascii="Times New Roman" w:hAnsi="Times New Roman" w:cs="Times New Roman" w:hint="eastAsia"/>
          <w:szCs w:val="21"/>
        </w:rPr>
        <w:t xml:space="preserve">here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{e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}</m:t>
        </m:r>
      </m:oMath>
      <w:r>
        <w:rPr>
          <w:rFonts w:ascii="Times New Roman" w:hAnsi="Times New Roman" w:cs="Times New Roman" w:hint="eastAsia"/>
          <w:szCs w:val="21"/>
        </w:rPr>
        <w:t xml:space="preserve"> is a zero</w:t>
      </w:r>
      <w:r>
        <w:rPr>
          <w:rFonts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 w:hint="eastAsia"/>
          <w:szCs w:val="21"/>
        </w:rPr>
        <w:t>m</w:t>
      </w:r>
      <w:r>
        <w:rPr>
          <w:rFonts w:ascii="Times New Roman" w:hAnsi="Times New Roman" w:cs="Times New Roman"/>
          <w:szCs w:val="21"/>
        </w:rPr>
        <w:t>ean process that may be correlated with the covariate process</w:t>
      </w:r>
      <m:oMath>
        <m:r>
          <w:rPr>
            <w:rFonts w:ascii="Cambria Math" w:hAnsi="Cambria Math" w:cs="Times New Roman"/>
            <w:szCs w:val="21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{X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1×d</m:t>
            </m:r>
          </m:sup>
        </m:sSup>
        <m:r>
          <w:rPr>
            <w:rFonts w:ascii="Cambria Math" w:hAnsi="Cambria Math" w:cs="Times New Roman"/>
            <w:szCs w:val="21"/>
          </w:rPr>
          <m:t>}.</m:t>
        </m:r>
      </m:oMath>
    </w:p>
    <w:p w14:paraId="68DBDAFE" w14:textId="77777777" w:rsidR="00983041" w:rsidRDefault="00983041" w:rsidP="00983041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There are instruments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1×m</m:t>
            </m:r>
          </m:sup>
        </m:sSup>
        <m:r>
          <w:rPr>
            <w:rFonts w:ascii="Cambria Math" w:hAnsi="Cambria Math" w:cs="Times New Roman"/>
            <w:szCs w:val="21"/>
          </w:rPr>
          <m:t>}</m:t>
        </m:r>
      </m:oMath>
      <w:r>
        <w:rPr>
          <w:rFonts w:ascii="Times New Roman" w:hAnsi="Times New Roman" w:cs="Times New Roman" w:hint="eastAsia"/>
          <w:szCs w:val="21"/>
        </w:rPr>
        <w:t xml:space="preserve"> such that the moment conditions</w:t>
      </w:r>
      <w:r>
        <w:rPr>
          <w:rFonts w:ascii="Times New Roman" w:hAnsi="Times New Roman" w:cs="Times New Roman"/>
          <w:szCs w:val="21"/>
        </w:rPr>
        <w:t>:</w:t>
      </w:r>
    </w:p>
    <w:p w14:paraId="556D27BA" w14:textId="77777777" w:rsidR="00983041" w:rsidRDefault="00983041" w:rsidP="00983041">
      <w:pPr>
        <w:ind w:firstLineChars="200" w:firstLine="420"/>
        <w:rPr>
          <w:rFonts w:ascii="Times New Roman" w:hAnsi="Times New Roman" w:cs="Times New Roman"/>
          <w:szCs w:val="21"/>
        </w:rPr>
      </w:pPr>
      <m:oMathPara>
        <m:oMath>
          <m:r>
            <w:rPr>
              <w:rFonts w:ascii="Cambria Math" w:hAnsi="Cambria Math" w:cs="Times New Roman"/>
              <w:szCs w:val="21"/>
            </w:rPr>
            <m:t>E</m:t>
          </m:r>
          <m:sSubSup>
            <m:sSub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SupPr>
            <m:e>
              <m:r>
                <w:rPr>
                  <w:rFonts w:ascii="Cambria Math" w:hAnsi="Cambria Math" w:cs="Times New Roman" w:hint="eastAsia"/>
                  <w:szCs w:val="21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  <m:sup>
              <m:r>
                <w:rPr>
                  <w:rFonts w:ascii="Cambria Math" w:hAnsi="Cambria Math" w:cs="Times New Roman"/>
                  <w:szCs w:val="21"/>
                </w:rPr>
                <m:t>'</m:t>
              </m:r>
            </m:sup>
          </m:sSubSup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sub>
              </m:sSub>
              <m:r>
                <w:rPr>
                  <w:rFonts w:ascii="Cambria Math" w:hAnsi="Cambria Math" w:cs="Times New Roman"/>
                  <w:szCs w:val="21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="Times New Roman"/>
              <w:szCs w:val="21"/>
            </w:rPr>
            <m:t>=0</m:t>
          </m:r>
        </m:oMath>
      </m:oMathPara>
    </w:p>
    <w:p w14:paraId="5799E229" w14:textId="239C5D35" w:rsidR="00983041" w:rsidRDefault="00983041" w:rsidP="00983041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Times New Roman" w:cs="Times New Roman" w:hint="eastAsia"/>
          <w:szCs w:val="21"/>
        </w:rPr>
        <w:t>old if and onl</w:t>
      </w:r>
      <w:r>
        <w:rPr>
          <w:rFonts w:ascii="Times New Roman" w:hAnsi="Times New Roman" w:cs="Times New Roman"/>
          <w:szCs w:val="21"/>
        </w:rPr>
        <w:t xml:space="preserve">y if </w:t>
      </w:r>
      <m:oMath>
        <m:r>
          <w:rPr>
            <w:rFonts w:ascii="Cambria Math" w:hAnsi="Cambria Math" w:cs="Times New Roman"/>
            <w:szCs w:val="21"/>
          </w:rPr>
          <m:t>θ</m:t>
        </m:r>
        <m:r>
          <w:rPr>
            <w:rFonts w:ascii="Cambria Math" w:hAnsi="Cambria Math" w:cs="Times New Roman" w:hint="eastAsia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We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allow the process </w:t>
      </w:r>
      <m:oMath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{</m:t>
            </m:r>
            <m:r>
              <w:rPr>
                <w:rFonts w:ascii="Cambria Math" w:hAnsi="Cambria Math" w:cs="Times New Roman" w:hint="eastAsia"/>
                <w:szCs w:val="21"/>
              </w:rPr>
              <m:t>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e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}</m:t>
        </m:r>
      </m:oMath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to have the autocorrelation of unknown forms. The model may be over-identified with the degree of over identification </w:t>
      </w:r>
      <m:oMath>
        <m:r>
          <w:rPr>
            <w:rFonts w:ascii="Cambria Math" w:hAnsi="Cambria Math" w:cs="Times New Roman"/>
            <w:szCs w:val="21"/>
          </w:rPr>
          <m:t>q=m-d≥0</m:t>
        </m:r>
      </m:oMath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Define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      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ZX</m:t>
            </m: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 w:hint="eastAsia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 w:hint="eastAsia"/>
                <w:szCs w:val="21"/>
              </w:rPr>
              <m:t>t=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Z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X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</m:t>
            </m:r>
            <m:r>
              <w:rPr>
                <w:rFonts w:ascii="Cambria Math" w:hAnsi="Cambria Math" w:cs="Times New Roman"/>
                <w:szCs w:val="21"/>
              </w:rPr>
              <m:t>Z</m:t>
            </m: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 w:hint="eastAsia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 w:hint="eastAsia"/>
                <w:szCs w:val="21"/>
              </w:rPr>
              <m:t>t=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Z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</m:t>
            </m:r>
            <m:r>
              <w:rPr>
                <w:rFonts w:ascii="Cambria Math" w:hAnsi="Cambria Math" w:cs="Times New Roman"/>
                <w:szCs w:val="21"/>
              </w:rPr>
              <m:t>Y</m:t>
            </m: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 w:hint="eastAsia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 w:hint="eastAsia"/>
                <w:szCs w:val="21"/>
              </w:rPr>
              <m:t>t=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Z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Y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.</m:t>
        </m:r>
      </m:oMath>
    </w:p>
    <w:p w14:paraId="458625B2" w14:textId="3321D42D" w:rsidR="00983041" w:rsidRDefault="00983041" w:rsidP="00983041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Then the IV estimator of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 is </w:t>
      </w:r>
    </w:p>
    <w:p w14:paraId="4660FF98" w14:textId="33D59405" w:rsidR="00983041" w:rsidRDefault="00740B64" w:rsidP="007D51F6">
      <w:pPr>
        <w:ind w:firstLineChars="100" w:firstLine="210"/>
        <w:jc w:val="center"/>
        <w:rPr>
          <w:rFonts w:ascii="Times New Roman" w:hAnsi="Times New Roman" w:cs="Times New Roman"/>
          <w:szCs w:val="21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1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Cs w:val="21"/>
              </w:rPr>
              <m:t>IV</m:t>
            </m:r>
          </m:sub>
        </m:sSub>
        <m:r>
          <w:rPr>
            <w:rFonts w:ascii="Cambria Math" w:hAnsi="Cambria Math" w:cs="Times New Roman"/>
            <w:szCs w:val="21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[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S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ZX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0T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-1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S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ZX</m:t>
                </m:r>
              </m:sub>
            </m:sSub>
            <m:r>
              <w:rPr>
                <w:rFonts w:ascii="Cambria Math" w:hAnsi="Cambria Math" w:cs="Times New Roman"/>
                <w:szCs w:val="21"/>
              </w:rPr>
              <m:t>]</m:t>
            </m:r>
          </m:e>
          <m:sup>
            <m:r>
              <w:rPr>
                <w:rFonts w:ascii="微软雅黑" w:eastAsia="微软雅黑" w:hAnsi="微软雅黑" w:cs="微软雅黑" w:hint="eastAsia"/>
                <w:szCs w:val="21"/>
              </w:rPr>
              <m:t>-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p>
        </m:sSup>
        <m:r>
          <w:rPr>
            <w:rFonts w:ascii="Cambria Math" w:hAnsi="Cambria Math" w:cs="Times New Roman"/>
            <w:szCs w:val="21"/>
          </w:rPr>
          <m:t>[</m:t>
        </m:r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ZX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 w:hint="eastAsia"/>
                <w:szCs w:val="21"/>
              </w:rPr>
              <m:t>W</m:t>
            </m:r>
          </m:e>
          <m:sub>
            <m:r>
              <w:rPr>
                <w:rFonts w:ascii="Cambria Math" w:hAnsi="Cambria Math" w:cs="Times New Roman"/>
                <w:szCs w:val="21"/>
              </w:rPr>
              <m:t>0T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bSup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</m:t>
            </m:r>
            <m:r>
              <w:rPr>
                <w:rFonts w:ascii="Cambria Math" w:hAnsi="Cambria Math" w:cs="Times New Roman"/>
                <w:szCs w:val="21"/>
              </w:rPr>
              <m:t>Y</m:t>
            </m:r>
          </m:sub>
        </m:sSub>
        <m:r>
          <w:rPr>
            <w:rFonts w:ascii="Cambria Math" w:hAnsi="Cambria Math" w:cs="Times New Roman"/>
            <w:szCs w:val="21"/>
          </w:rPr>
          <m:t>]</m:t>
        </m:r>
      </m:oMath>
      <w:r w:rsidR="007D51F6">
        <w:rPr>
          <w:rFonts w:ascii="Times New Roman" w:hAnsi="Times New Roman" w:cs="Times New Roman"/>
          <w:szCs w:val="21"/>
        </w:rPr>
        <w:t>,</w:t>
      </w:r>
    </w:p>
    <w:p w14:paraId="123A5392" w14:textId="77777777" w:rsidR="00983041" w:rsidRDefault="00983041" w:rsidP="00983041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>
        <w:rPr>
          <w:rFonts w:ascii="Times New Roman" w:hAnsi="Times New Roman" w:cs="Times New Roman" w:hint="eastAsia"/>
          <w:szCs w:val="21"/>
        </w:rPr>
        <w:t xml:space="preserve">here </w:t>
      </w:r>
      <m:oMath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W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0T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ZZ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 w:hint="eastAsia"/>
                <w:szCs w:val="21"/>
              </w:rPr>
              <m:t>m</m:t>
            </m:r>
            <m:r>
              <w:rPr>
                <w:rFonts w:ascii="Cambria Math" w:hAnsi="Cambria Math" w:cs="Times New Roman"/>
                <w:szCs w:val="21"/>
              </w:rPr>
              <m:t>×m</m:t>
            </m:r>
          </m:sup>
        </m:sSup>
      </m:oMath>
      <w:r>
        <w:rPr>
          <w:rFonts w:ascii="Times New Roman" w:hAnsi="Times New Roman" w:cs="Times New Roman" w:hint="eastAsia"/>
          <w:szCs w:val="21"/>
        </w:rPr>
        <w:t xml:space="preserve">. </w:t>
      </w:r>
    </w:p>
    <w:p w14:paraId="62A4CA59" w14:textId="77777777" w:rsidR="00983041" w:rsidRDefault="00983041" w:rsidP="00983041">
      <w:pPr>
        <w:ind w:firstLineChars="200" w:firstLine="420"/>
        <w:rPr>
          <w:rFonts w:ascii="Times New Roman" w:hAnsi="Times New Roman"/>
          <w:szCs w:val="21"/>
        </w:rPr>
      </w:pPr>
      <w:bookmarkStart w:id="2" w:name="_Hlk510468701"/>
      <w:r>
        <w:rPr>
          <w:rFonts w:ascii="Times New Roman" w:hAnsi="Times New Roman"/>
          <w:szCs w:val="21"/>
        </w:rPr>
        <w:t xml:space="preserve">Hwang and </w:t>
      </w:r>
      <w:r>
        <w:rPr>
          <w:rFonts w:ascii="Times New Roman" w:hAnsi="Times New Roman" w:hint="eastAsia"/>
          <w:szCs w:val="21"/>
        </w:rPr>
        <w:t>Sun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(2017) </w:t>
      </w:r>
      <w:r w:rsidRPr="00801886">
        <w:rPr>
          <w:rFonts w:ascii="Times New Roman" w:hAnsi="Times New Roman"/>
          <w:szCs w:val="21"/>
        </w:rPr>
        <w:t>consider two-step e</w:t>
      </w:r>
      <w:r>
        <w:rPr>
          <w:rFonts w:ascii="Times New Roman" w:hAnsi="Times New Roman" w:hint="eastAsia"/>
          <w:szCs w:val="21"/>
        </w:rPr>
        <w:t>ffi</w:t>
      </w:r>
      <w:r w:rsidRPr="00801886">
        <w:rPr>
          <w:rFonts w:ascii="Times New Roman" w:hAnsi="Times New Roman"/>
          <w:szCs w:val="21"/>
        </w:rPr>
        <w:t>cient GMM estimation and inference where the weighting</w:t>
      </w:r>
      <w:r>
        <w:rPr>
          <w:rFonts w:ascii="Times New Roman" w:hAnsi="Times New Roman" w:hint="eastAsia"/>
          <w:szCs w:val="21"/>
        </w:rPr>
        <w:t xml:space="preserve"> </w:t>
      </w:r>
      <w:r w:rsidRPr="00801886">
        <w:rPr>
          <w:rFonts w:ascii="Times New Roman" w:hAnsi="Times New Roman"/>
          <w:szCs w:val="21"/>
        </w:rPr>
        <w:t xml:space="preserve">matrix and asymptotic variance matrix are based on the </w:t>
      </w:r>
      <w:r w:rsidRPr="00801BE7">
        <w:rPr>
          <w:rFonts w:ascii="Times New Roman" w:hAnsi="Times New Roman"/>
          <w:noProof/>
          <w:szCs w:val="21"/>
        </w:rPr>
        <w:t>orthonormal</w:t>
      </w:r>
      <w:r>
        <w:rPr>
          <w:rFonts w:ascii="Times New Roman" w:hAnsi="Times New Roman"/>
          <w:szCs w:val="21"/>
        </w:rPr>
        <w:t xml:space="preserve"> </w:t>
      </w:r>
      <w:r w:rsidRPr="00801886">
        <w:rPr>
          <w:rFonts w:ascii="Times New Roman" w:hAnsi="Times New Roman"/>
          <w:szCs w:val="21"/>
        </w:rPr>
        <w:t xml:space="preserve">series </w:t>
      </w:r>
      <w:r w:rsidRPr="00201926">
        <w:rPr>
          <w:rFonts w:ascii="Times New Roman" w:hAnsi="Times New Roman"/>
          <w:noProof/>
          <w:szCs w:val="21"/>
        </w:rPr>
        <w:t>long run</w:t>
      </w:r>
      <w:r w:rsidRPr="00801886">
        <w:rPr>
          <w:rFonts w:ascii="Times New Roman" w:hAnsi="Times New Roman"/>
          <w:szCs w:val="21"/>
        </w:rPr>
        <w:t xml:space="preserve"> variance estimator.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In its general form, the </w:t>
      </w:r>
      <w:r>
        <w:rPr>
          <w:rFonts w:ascii="Times New Roman" w:hAnsi="Times New Roman" w:hint="eastAsia"/>
          <w:szCs w:val="21"/>
        </w:rPr>
        <w:t>two</w:t>
      </w:r>
      <w:r>
        <w:rPr>
          <w:rFonts w:ascii="Times New Roman" w:hAnsi="Times New Roman"/>
          <w:szCs w:val="21"/>
        </w:rPr>
        <w:t>-step GMM estimator is given by</w:t>
      </w:r>
    </w:p>
    <w:bookmarkEnd w:id="2"/>
    <w:p w14:paraId="66F3AF04" w14:textId="77777777" w:rsidR="00983041" w:rsidRDefault="00740B64" w:rsidP="00983041">
      <w:pPr>
        <w:rPr>
          <w:rFonts w:ascii="Times New Roman" w:hAnsi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1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/>
                  <w:szCs w:val="21"/>
                </w:rPr>
                <m:t>GMM</m:t>
              </m:r>
            </m:sub>
          </m:sSub>
          <m:r>
            <w:rPr>
              <w:rFonts w:ascii="Cambria Math" w:hAnsi="Cambria Math"/>
              <w:szCs w:val="21"/>
            </w:rPr>
            <m:t>=arg</m:t>
          </m:r>
          <m:sSup>
            <m:sSupPr>
              <m:ctrlPr>
                <w:rPr>
                  <w:rFonts w:ascii="Cambria Math" w:hAnsi="Cambria Math"/>
                  <w:i/>
                  <w:szCs w:val="21"/>
                </w:rPr>
              </m:ctrlPr>
            </m:sSupPr>
            <m:e>
              <m:func>
                <m:func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Cs w:val="21"/>
                        </w:rPr>
                        <m:t>θ∈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Θ</m:t>
                      </m:r>
                    </m:lim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θ</m:t>
                      </m:r>
                    </m:e>
                  </m:d>
                </m:e>
              </m:func>
            </m:e>
            <m:sup>
              <m:r>
                <w:rPr>
                  <w:rFonts w:ascii="Cambria Math" w:hAnsi="Cambria Math"/>
                  <w:szCs w:val="21"/>
                </w:rPr>
                <m:t>'</m:t>
              </m:r>
            </m:sup>
          </m:sSup>
          <m:sSubSup>
            <m:sSubSupPr>
              <m:ctrlPr>
                <w:rPr>
                  <w:rFonts w:ascii="Cambria Math" w:hAnsi="Cambria Math"/>
                  <w:i/>
                  <w:szCs w:val="21"/>
                </w:rPr>
              </m:ctrlPr>
            </m:sSubSupPr>
            <m:e>
              <m:r>
                <w:rPr>
                  <w:rFonts w:ascii="Cambria Math" w:hAnsi="Cambria Math"/>
                  <w:szCs w:val="21"/>
                </w:rPr>
                <m:t>w</m:t>
              </m:r>
            </m:e>
            <m:sub>
              <m:r>
                <w:rPr>
                  <w:rFonts w:ascii="Cambria Math" w:hAnsi="Cambria Math"/>
                  <w:szCs w:val="21"/>
                </w:rPr>
                <m:t>T</m:t>
              </m:r>
            </m:sub>
            <m:sup>
              <m:r>
                <w:rPr>
                  <w:rFonts w:ascii="Cambria Math" w:hAnsi="Cambria Math"/>
                  <w:szCs w:val="21"/>
                </w:rPr>
                <m:t>-1</m:t>
              </m:r>
            </m:sup>
          </m:sSubSup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Cs w:val="21"/>
                    </w:rPr>
                    <m:t>IV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g</m:t>
              </m:r>
            </m:e>
            <m:sub>
              <m:r>
                <w:rPr>
                  <w:rFonts w:ascii="Cambria Math" w:hAnsi="Cambria Math"/>
                  <w:szCs w:val="21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r>
                <w:rPr>
                  <w:rFonts w:ascii="Cambria Math" w:hAnsi="Cambria Math"/>
                  <w:szCs w:val="21"/>
                </w:rPr>
                <m:t>θ</m:t>
              </m:r>
            </m:e>
          </m:d>
          <m:r>
            <w:rPr>
              <w:rFonts w:ascii="Cambria Math" w:hAnsi="Cambria Math"/>
              <w:szCs w:val="21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Cs w:val="21"/>
                </w:rPr>
              </m:ctrlPr>
            </m:sSupPr>
            <m:e>
              <m:r>
                <w:rPr>
                  <w:rFonts w:ascii="Cambria Math" w:hAnsi="Cambria Math"/>
                  <w:szCs w:val="21"/>
                </w:rPr>
                <m:t>{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 w:cs="Times New Roman" w:hint="eastAsia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 w:hint="eastAsia"/>
                      <w:szCs w:val="21"/>
                    </w:rPr>
                    <m:t>ZX</m:t>
                  </m:r>
                </m:sub>
                <m:sup>
                  <m:r>
                    <w:rPr>
                      <w:rFonts w:ascii="Cambria Math" w:hAnsi="Cambria Math" w:cs="Times New Roman"/>
                      <w:szCs w:val="21"/>
                    </w:rPr>
                    <m:t>'</m:t>
                  </m:r>
                </m:sup>
              </m:sSubSup>
              <m:sSup>
                <m:sSup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1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θ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IV</m:t>
                              </m:r>
                            </m:sub>
                          </m:sSub>
                        </m:e>
                      </m:d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Cs w:val="21"/>
                    </w:rPr>
                    <m:t>-1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ZX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}</m:t>
              </m:r>
            </m:e>
            <m:sup>
              <m:r>
                <w:rPr>
                  <w:rFonts w:ascii="Cambria Math" w:hAnsi="Cambria Math"/>
                  <w:szCs w:val="21"/>
                </w:rPr>
                <m:t>-1</m:t>
              </m:r>
            </m:sup>
          </m:sSup>
          <m:r>
            <w:rPr>
              <w:rFonts w:ascii="Cambria Math" w:hAnsi="Cambria Math"/>
              <w:szCs w:val="21"/>
            </w:rPr>
            <m:t>{</m:t>
          </m:r>
          <m:sSubSup>
            <m:sSub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SupPr>
            <m:e>
              <m:r>
                <w:rPr>
                  <w:rFonts w:ascii="Cambria Math" w:hAnsi="Cambria Math" w:cs="Times New Roman" w:hint="eastAsia"/>
                  <w:szCs w:val="21"/>
                </w:rPr>
                <m:t>S</m:t>
              </m:r>
            </m:e>
            <m:sub>
              <m:r>
                <w:rPr>
                  <w:rFonts w:ascii="Cambria Math" w:hAnsi="Cambria Math" w:cs="Times New Roman" w:hint="eastAsia"/>
                  <w:szCs w:val="21"/>
                </w:rPr>
                <m:t>ZX</m:t>
              </m:r>
            </m:sub>
            <m:sup>
              <m:r>
                <w:rPr>
                  <w:rFonts w:ascii="Cambria Math" w:hAnsi="Cambria Math" w:cs="Times New Roman"/>
                  <w:szCs w:val="21"/>
                </w:rPr>
                <m:t>'</m:t>
              </m:r>
            </m:sup>
          </m:sSubSup>
          <m:sSup>
            <m:s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θ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  <w:szCs w:val="21"/>
                            </w:rPr>
                            <m:t>IV</m:t>
                          </m:r>
                        </m:sub>
                      </m:sSub>
                    </m:e>
                  </m:d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</m:d>
            </m:e>
            <m:sup>
              <m:r>
                <w:rPr>
                  <w:rFonts w:ascii="Cambria Math" w:hAnsi="Cambria Math" w:cs="Times New Roman"/>
                  <w:szCs w:val="21"/>
                </w:rPr>
                <m:t>-1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S</m:t>
              </m:r>
            </m:e>
            <m:sub>
              <m:r>
                <w:rPr>
                  <w:rFonts w:ascii="Cambria Math" w:hAnsi="Cambria Math"/>
                  <w:szCs w:val="21"/>
                </w:rPr>
                <m:t>ZY</m:t>
              </m:r>
            </m:sub>
          </m:sSub>
          <m:r>
            <w:rPr>
              <w:rFonts w:ascii="Cambria Math" w:hAnsi="Cambria Math"/>
              <w:szCs w:val="21"/>
            </w:rPr>
            <m:t>}</m:t>
          </m:r>
        </m:oMath>
      </m:oMathPara>
    </w:p>
    <w:p w14:paraId="2D8E21DE" w14:textId="77777777" w:rsidR="00983041" w:rsidRDefault="00983041" w:rsidP="0098304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lastRenderedPageBreak/>
        <w:t>w</w:t>
      </w:r>
      <w:r>
        <w:rPr>
          <w:rFonts w:ascii="Times New Roman" w:hAnsi="Times New Roman" w:hint="eastAsia"/>
          <w:szCs w:val="21"/>
        </w:rPr>
        <w:t>here</w:t>
      </w:r>
    </w:p>
    <w:p w14:paraId="40B60D54" w14:textId="22ABEEFA" w:rsidR="00983041" w:rsidRDefault="00740B64" w:rsidP="00983041">
      <w:pPr>
        <w:ind w:firstLineChars="200" w:firstLine="420"/>
        <w:rPr>
          <w:rFonts w:ascii="Times New Roman" w:hAnsi="Times New Roman" w:cs="Times New Roman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θ</m:t>
            </m:r>
          </m:e>
        </m:d>
        <m: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1</m:t>
            </m:r>
          </m:num>
          <m:den>
            <m:r>
              <w:rPr>
                <w:rFonts w:ascii="Cambria Math" w:hAnsi="Cambria Math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Cs w:val="21"/>
              </w:rPr>
            </m:ctrlPr>
          </m:naryPr>
          <m:sub>
            <m:r>
              <w:rPr>
                <w:rFonts w:ascii="Cambria Math" w:hAnsi="Cambria Math"/>
                <w:szCs w:val="21"/>
              </w:rPr>
              <m:t>t=1</m:t>
            </m:r>
          </m:sub>
          <m:sup>
            <m:r>
              <w:rPr>
                <w:rFonts w:ascii="Cambria Math" w:hAnsi="Cambria Math"/>
                <w:szCs w:val="21"/>
              </w:rPr>
              <m:t>T</m:t>
            </m:r>
          </m:sup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Cs w:val="21"/>
                  </w:rPr>
                </m:ctrlPr>
              </m:naryPr>
              <m:sub>
                <m:r>
                  <w:rPr>
                    <w:rFonts w:ascii="Cambria Math" w:hAnsi="Cambria Math"/>
                    <w:szCs w:val="21"/>
                  </w:rPr>
                  <m:t>s=1</m:t>
                </m:r>
              </m:sub>
              <m:sup>
                <m:r>
                  <w:rPr>
                    <w:rFonts w:ascii="Cambria Math" w:hAnsi="Cambria Math"/>
                    <w:szCs w:val="21"/>
                  </w:rPr>
                  <m:t>T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K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1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1"/>
                          </w:rPr>
                          <m:t>T</m:t>
                        </m:r>
                      </m:den>
                    </m:f>
                    <m:r>
                      <w:rPr>
                        <w:rFonts w:ascii="Cambria Math" w:hAnsi="Cambria Math"/>
                        <w:szCs w:val="21"/>
                      </w:rPr>
                      <m:t>,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1"/>
                          </w:rPr>
                          <m:t>s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1"/>
                          </w:rPr>
                          <m:t>T</m:t>
                        </m:r>
                      </m:den>
                    </m:f>
                  </m:e>
                </m:d>
              </m:e>
            </m:nary>
          </m:e>
        </m:nary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t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/>
                    <w:szCs w:val="21"/>
                  </w:rPr>
                  <m:t>θ</m:t>
                </m:r>
              </m:e>
            </m:d>
            <m:r>
              <w:rPr>
                <w:rFonts w:ascii="微软雅黑" w:eastAsia="微软雅黑" w:hAnsi="微软雅黑" w:cs="微软雅黑" w:hint="eastAsia"/>
                <w:szCs w:val="21"/>
              </w:rPr>
              <m:t>-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/>
                    <w:szCs w:val="21"/>
                  </w:rPr>
                  <m:t>θ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t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/>
                    <w:szCs w:val="21"/>
                  </w:rPr>
                  <m:t>θ</m:t>
                </m:r>
              </m:e>
            </m:d>
            <m:r>
              <w:rPr>
                <w:rFonts w:ascii="微软雅黑" w:eastAsia="微软雅黑" w:hAnsi="微软雅黑" w:cs="微软雅黑" w:hint="eastAsia"/>
                <w:szCs w:val="21"/>
              </w:rPr>
              <m:t>-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/>
                    <w:szCs w:val="21"/>
                  </w:rPr>
                  <m:t>θ</m:t>
                </m:r>
              </m:e>
            </m:d>
          </m:e>
        </m:d>
        <m:r>
          <w:rPr>
            <w:rFonts w:ascii="Cambria Math" w:hAnsi="Cambria Math"/>
            <w:szCs w:val="21"/>
          </w:rPr>
          <m:t>'</m:t>
        </m:r>
      </m:oMath>
      <w:r w:rsidR="00983041">
        <w:rPr>
          <w:rFonts w:ascii="Times New Roman" w:hAnsi="Times New Roman" w:hint="eastAsia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θ</m:t>
            </m:r>
          </m:e>
        </m:d>
        <m:r>
          <w:rPr>
            <w:rFonts w:ascii="Cambria Math" w:hAnsi="Cambria Math" w:hint="eastAsia"/>
            <w:szCs w:val="21"/>
          </w:rPr>
          <m:t>=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Z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r>
          <w:rPr>
            <w:rFonts w:ascii="Cambria Math" w:hAnsi="Cambria Math"/>
            <w:szCs w:val="21"/>
          </w:rPr>
          <m:t>'(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Y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r>
          <w:rPr>
            <w:rFonts w:ascii="Cambria Math" w:hAnsi="Cambria Math"/>
            <w:szCs w:val="21"/>
          </w:rPr>
          <m:t>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X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r>
          <w:rPr>
            <w:rFonts w:ascii="Cambria Math" w:hAnsi="Cambria Math"/>
            <w:szCs w:val="21"/>
          </w:rPr>
          <m:t>θ)</m:t>
        </m:r>
      </m:oMath>
      <w:r w:rsidR="00983041">
        <w:rPr>
          <w:rFonts w:ascii="Times New Roman" w:hAnsi="Times New Roman" w:hint="eastAsia"/>
          <w:szCs w:val="21"/>
        </w:rPr>
        <w:t>，</w:t>
      </w:r>
      <w:r w:rsidR="00983041">
        <w:rPr>
          <w:rFonts w:ascii="Times New Roman" w:hAnsi="Times New Roman"/>
          <w:szCs w:val="21"/>
        </w:rPr>
        <w:t>and</w:t>
      </w:r>
      <w:r w:rsidR="00983041" w:rsidRPr="009D083B">
        <w:rPr>
          <w:rFonts w:ascii="Times New Roman" w:hAnsi="Times New Roman"/>
          <w:szCs w:val="21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Cs w:val="21"/>
              </w:rPr>
            </m:ctrlPr>
          </m:accPr>
          <m:e>
            <m:r>
              <w:rPr>
                <w:rFonts w:ascii="Cambria Math" w:hAnsi="Cambria Math"/>
                <w:szCs w:val="21"/>
              </w:rPr>
              <m:t>v</m:t>
            </m:r>
          </m:e>
        </m:acc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θ</m:t>
            </m:r>
          </m:e>
        </m:d>
        <m:r>
          <w:rPr>
            <w:rFonts w:ascii="Cambria Math" w:hAnsi="Cambria Math"/>
            <w:szCs w:val="21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Cs w:val="21"/>
              </w:rPr>
            </m:ctrlPr>
          </m:naryPr>
          <m:sub>
            <m:r>
              <w:rPr>
                <w:rFonts w:ascii="Cambria Math" w:hAnsi="Cambria Math" w:hint="eastAsia"/>
                <w:szCs w:val="21"/>
              </w:rPr>
              <m:t>t=</m:t>
            </m:r>
            <m:r>
              <w:rPr>
                <w:rFonts w:ascii="Cambria Math" w:hAnsi="Cambria Math"/>
                <w:szCs w:val="21"/>
              </w:rPr>
              <m:t>1</m:t>
            </m:r>
          </m:sub>
          <m:sup>
            <m:r>
              <w:rPr>
                <w:rFonts w:ascii="Cambria Math" w:hAnsi="Cambria Math"/>
                <w:szCs w:val="21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t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/>
                    <w:szCs w:val="21"/>
                  </w:rPr>
                  <m:t>θ</m:t>
                </m:r>
              </m:e>
            </m:d>
            <m:r>
              <w:rPr>
                <w:rFonts w:ascii="Cambria Math" w:hAnsi="Cambria Math"/>
                <w:szCs w:val="21"/>
              </w:rPr>
              <m:t>/T</m:t>
            </m:r>
          </m:e>
        </m:nary>
      </m:oMath>
      <w:r w:rsidR="00983041" w:rsidRPr="009D083B">
        <w:rPr>
          <w:rFonts w:ascii="Times New Roman" w:hAnsi="Times New Roman" w:hint="eastAsia"/>
          <w:szCs w:val="21"/>
        </w:rPr>
        <w:t>.</w:t>
      </w:r>
      <w:r w:rsidR="00983041">
        <w:rPr>
          <w:rFonts w:ascii="Times New Roman" w:hAnsi="Times New Roman"/>
          <w:szCs w:val="21"/>
        </w:rPr>
        <w:t xml:space="preserve"> </w:t>
      </w:r>
      <w:r w:rsidR="00983041" w:rsidRPr="009D083B">
        <w:rPr>
          <w:rFonts w:ascii="Times New Roman" w:hAnsi="Times New Roman" w:hint="eastAsia"/>
          <w:szCs w:val="21"/>
        </w:rPr>
        <w:t>Note that</w:t>
      </w:r>
      <w:r w:rsidR="00983041" w:rsidRPr="009D083B">
        <w:rPr>
          <w:rFonts w:ascii="Times New Roman" w:hAnsi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/>
                    <w:szCs w:val="21"/>
                  </w:rPr>
                  <m:t>IV</m:t>
                </m:r>
              </m:sub>
            </m:sSub>
          </m:e>
        </m:d>
      </m:oMath>
      <w:r w:rsidR="00983041" w:rsidRPr="009D083B">
        <w:rPr>
          <w:rFonts w:ascii="Times New Roman" w:hAnsi="Times New Roman"/>
          <w:szCs w:val="21"/>
        </w:rPr>
        <w:t xml:space="preserve"> </w:t>
      </w:r>
      <w:r w:rsidR="00983041" w:rsidRPr="009D083B">
        <w:rPr>
          <w:rFonts w:ascii="Times New Roman" w:hAnsi="Times New Roman" w:hint="eastAsia"/>
          <w:szCs w:val="21"/>
        </w:rPr>
        <w:t>i</w:t>
      </w:r>
      <w:r w:rsidR="00983041" w:rsidRPr="009D083B">
        <w:rPr>
          <w:rFonts w:ascii="Times New Roman" w:hAnsi="Times New Roman"/>
          <w:szCs w:val="21"/>
        </w:rPr>
        <w:t>s a</w:t>
      </w:r>
      <w:r w:rsidR="00983041">
        <w:rPr>
          <w:rFonts w:ascii="Times New Roman" w:hAnsi="Times New Roman"/>
          <w:szCs w:val="21"/>
        </w:rPr>
        <w:t xml:space="preserve"> quadratic </w:t>
      </w:r>
      <w:r w:rsidR="00983041" w:rsidRPr="009D083B">
        <w:rPr>
          <w:rFonts w:ascii="Times New Roman" w:hAnsi="Times New Roman"/>
          <w:szCs w:val="21"/>
        </w:rPr>
        <w:t xml:space="preserve">estimator of the long run variance of moment process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{v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Cs w:val="21"/>
          </w:rPr>
          <m:t>}</m:t>
        </m:r>
      </m:oMath>
      <w:r w:rsidR="00983041" w:rsidRPr="009D083B">
        <w:rPr>
          <w:rFonts w:ascii="Times New Roman" w:hAnsi="Times New Roman"/>
          <w:szCs w:val="21"/>
        </w:rPr>
        <w:t>.</w:t>
      </w:r>
      <w:r w:rsidR="00983041" w:rsidRPr="009D083B">
        <w:rPr>
          <w:rFonts w:ascii="Times New Roman" w:hAnsi="Times New Roman" w:hint="eastAsia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Q</m:t>
            </m:r>
          </m:e>
          <m:sub>
            <m:r>
              <w:rPr>
                <w:rFonts w:ascii="Cambria Math" w:hAnsi="Cambria Math"/>
                <w:szCs w:val="21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r,s</m:t>
            </m:r>
          </m:e>
        </m:d>
      </m:oMath>
      <w:r w:rsidR="00983041" w:rsidRPr="009D083B">
        <w:rPr>
          <w:rFonts w:ascii="Times New Roman" w:hAnsi="Times New Roman" w:hint="eastAsia"/>
          <w:szCs w:val="21"/>
        </w:rPr>
        <w:t xml:space="preserve"> is a symmetric weighting function that depends on the smoothing </w:t>
      </w:r>
      <w:r w:rsidR="00983041" w:rsidRPr="009D083B">
        <w:rPr>
          <w:rFonts w:ascii="Times New Roman" w:hAnsi="Times New Roman"/>
          <w:szCs w:val="21"/>
        </w:rPr>
        <w:t>parameter</w:t>
      </w:r>
      <w:r w:rsidR="00983041" w:rsidRPr="009D083B">
        <w:rPr>
          <w:rFonts w:ascii="Times New Roman" w:hAnsi="Times New Roman" w:hint="eastAsia"/>
          <w:szCs w:val="21"/>
        </w:rPr>
        <w:t xml:space="preserve"> </w:t>
      </w:r>
      <m:oMath>
        <m:r>
          <w:rPr>
            <w:rFonts w:ascii="Cambria Math" w:hAnsi="Cambria Math"/>
            <w:szCs w:val="21"/>
          </w:rPr>
          <m:t>K</m:t>
        </m:r>
      </m:oMath>
      <w:r w:rsidR="00983041" w:rsidRPr="009D083B">
        <w:rPr>
          <w:rFonts w:ascii="Times New Roman" w:hAnsi="Times New Roman" w:hint="eastAsia"/>
          <w:szCs w:val="21"/>
        </w:rPr>
        <w:t xml:space="preserve">. </w:t>
      </w:r>
      <w:r w:rsidR="00983041">
        <w:rPr>
          <w:rFonts w:ascii="Times New Roman" w:hAnsi="Times New Roman"/>
          <w:szCs w:val="21"/>
        </w:rPr>
        <w:t xml:space="preserve">Hwang and </w:t>
      </w:r>
      <w:r w:rsidR="00983041">
        <w:rPr>
          <w:rFonts w:ascii="Times New Roman" w:hAnsi="Times New Roman" w:hint="eastAsia"/>
          <w:szCs w:val="21"/>
        </w:rPr>
        <w:t>Sun</w:t>
      </w:r>
      <w:r w:rsidR="00983041">
        <w:rPr>
          <w:rFonts w:ascii="Times New Roman" w:hAnsi="Times New Roman"/>
          <w:szCs w:val="21"/>
        </w:rPr>
        <w:t xml:space="preserve"> </w:t>
      </w:r>
      <w:r w:rsidR="00983041" w:rsidRPr="009D083B">
        <w:rPr>
          <w:rFonts w:ascii="Times New Roman" w:hAnsi="Times New Roman" w:hint="eastAsia"/>
          <w:szCs w:val="21"/>
        </w:rPr>
        <w:t xml:space="preserve">(2017) </w:t>
      </w:r>
      <w:bookmarkStart w:id="3" w:name="_Hlk510468762"/>
      <w:r w:rsidR="00983041" w:rsidRPr="009D083B">
        <w:rPr>
          <w:rFonts w:ascii="Times New Roman" w:hAnsi="Times New Roman" w:hint="eastAsia"/>
          <w:szCs w:val="21"/>
        </w:rPr>
        <w:t xml:space="preserve">focus on the </w:t>
      </w:r>
      <w:r w:rsidR="00983041">
        <w:rPr>
          <w:rFonts w:ascii="Times New Roman" w:hAnsi="Times New Roman"/>
          <w:szCs w:val="21"/>
        </w:rPr>
        <w:t xml:space="preserve">orthonormal </w:t>
      </w:r>
      <w:r w:rsidR="00983041" w:rsidRPr="009D083B">
        <w:rPr>
          <w:rFonts w:ascii="Times New Roman" w:hAnsi="Times New Roman" w:hint="eastAsia"/>
          <w:szCs w:val="21"/>
        </w:rPr>
        <w:t>series LRV estimation</w:t>
      </w:r>
      <w:bookmarkEnd w:id="3"/>
      <w:r w:rsidR="00983041" w:rsidRPr="009D083B">
        <w:rPr>
          <w:rFonts w:ascii="Times New Roman" w:hAnsi="Times New Roman" w:hint="eastAsia"/>
          <w:szCs w:val="21"/>
        </w:rPr>
        <w:t xml:space="preserve"> with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Q</m:t>
            </m:r>
          </m:e>
          <m:sub>
            <m:r>
              <w:rPr>
                <w:rFonts w:ascii="Cambria Math" w:hAnsi="Cambria Math"/>
                <w:szCs w:val="21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r,s</m:t>
            </m:r>
          </m:e>
        </m:d>
        <m: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1</m:t>
            </m:r>
          </m:num>
          <m:den>
            <m:r>
              <w:rPr>
                <w:rFonts w:ascii="Cambria Math" w:hAnsi="Cambria Math"/>
                <w:szCs w:val="21"/>
              </w:rPr>
              <m:t>K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Cs w:val="21"/>
              </w:rPr>
            </m:ctrlPr>
          </m:naryPr>
          <m:sub>
            <m:r>
              <w:rPr>
                <w:rFonts w:ascii="Cambria Math" w:hAnsi="Cambria Math"/>
                <w:szCs w:val="21"/>
              </w:rPr>
              <m:t>j=1</m:t>
            </m:r>
          </m:sub>
          <m:sup>
            <m:r>
              <w:rPr>
                <w:rFonts w:ascii="Cambria Math" w:hAnsi="Cambria Math"/>
                <w:szCs w:val="21"/>
              </w:rPr>
              <m:t>K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ϕ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j</m:t>
                </m:r>
              </m:sub>
            </m:sSub>
            <m:r>
              <w:rPr>
                <w:rFonts w:ascii="Cambria Math" w:hAnsi="Cambria Math"/>
                <w:szCs w:val="21"/>
              </w:rPr>
              <m:t>(r)</m:t>
            </m:r>
          </m:e>
        </m:nary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ϕ</m:t>
            </m:r>
          </m:e>
          <m:sub>
            <m:r>
              <w:rPr>
                <w:rFonts w:ascii="Cambria Math" w:hAnsi="Cambria Math"/>
                <w:szCs w:val="21"/>
              </w:rPr>
              <m:t>j</m:t>
            </m:r>
          </m:sub>
        </m:sSub>
        <m:r>
          <w:rPr>
            <w:rFonts w:ascii="Cambria Math" w:hAnsi="Cambria Math"/>
            <w:szCs w:val="21"/>
          </w:rPr>
          <m:t>(s)</m:t>
        </m:r>
      </m:oMath>
      <w:r w:rsidR="00983041" w:rsidRPr="009D083B">
        <w:rPr>
          <w:rFonts w:ascii="Times New Roman" w:hAnsi="Times New Roman"/>
          <w:szCs w:val="21"/>
        </w:rPr>
        <w:t>,</w:t>
      </w:r>
      <w:r w:rsidR="00983041" w:rsidRPr="009D083B">
        <w:rPr>
          <w:rFonts w:ascii="Times New Roman" w:hAnsi="Times New Roman" w:cs="Times New Roman"/>
          <w:szCs w:val="21"/>
        </w:rPr>
        <w:t xml:space="preserve"> where </w:t>
      </w:r>
      <m:oMath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j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∙</m:t>
                    </m:r>
                  </m:e>
                </m:d>
              </m:e>
            </m:d>
          </m:e>
          <m:sub>
            <m:r>
              <w:rPr>
                <w:rFonts w:ascii="Cambria Math" w:hAnsi="Cambria Math" w:cs="Times New Roman"/>
                <w:szCs w:val="21"/>
              </w:rPr>
              <m:t>j=1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K</m:t>
            </m:r>
          </m:sup>
        </m:sSubSup>
      </m:oMath>
      <w:r w:rsidR="00983041" w:rsidRPr="009D083B">
        <w:rPr>
          <w:rFonts w:ascii="Times New Roman" w:hAnsi="Times New Roman" w:cs="Times New Roman" w:hint="eastAsia"/>
          <w:szCs w:val="21"/>
        </w:rPr>
        <w:t>ar</w:t>
      </w:r>
      <w:r w:rsidR="00983041" w:rsidRPr="009D083B">
        <w:rPr>
          <w:rFonts w:ascii="Times New Roman" w:hAnsi="Times New Roman" w:cs="Times New Roman"/>
          <w:szCs w:val="21"/>
        </w:rPr>
        <w:t xml:space="preserve">e orthonormal basis functions on 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L</m:t>
            </m:r>
          </m:e>
          <m:sup>
            <m:r>
              <w:rPr>
                <w:rFonts w:ascii="Cambria Math" w:hAnsi="Cambria Math" w:cs="Times New Roman"/>
                <w:szCs w:val="21"/>
              </w:rPr>
              <m:t>2</m:t>
            </m:r>
          </m:sup>
        </m:sSup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0,1</m:t>
            </m:r>
          </m:e>
        </m:d>
      </m:oMath>
      <w:r w:rsidR="00983041" w:rsidRPr="009D083B">
        <w:rPr>
          <w:rFonts w:ascii="Times New Roman" w:hAnsi="Times New Roman" w:cs="Times New Roman" w:hint="eastAsia"/>
          <w:szCs w:val="21"/>
        </w:rPr>
        <w:t xml:space="preserve"> satisfying </w:t>
      </w:r>
      <m:oMath>
        <m:nary>
          <m:naryPr>
            <m:limLoc m:val="subSup"/>
            <m:ctrlPr>
              <w:rPr>
                <w:rFonts w:ascii="Cambria Math" w:hAnsi="Cambria Math" w:cs="Times New Roman"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w:rPr>
                <w:rFonts w:ascii="Cambria Math" w:hAnsi="Cambria Math" w:cs="Times New Roman"/>
                <w:szCs w:val="21"/>
              </w:rPr>
              <m:t>1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1"/>
                  </w:rPr>
                  <m:t>ϕ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j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r</m:t>
                </m:r>
              </m:e>
            </m:d>
          </m:e>
        </m:nary>
        <m:r>
          <w:rPr>
            <w:rFonts w:ascii="Cambria Math" w:hAnsi="Cambria Math" w:cs="Times New Roman"/>
            <w:szCs w:val="21"/>
          </w:rPr>
          <m:t>dr=0</m:t>
        </m:r>
      </m:oMath>
      <w:r w:rsidR="00983041" w:rsidRPr="009D083B">
        <w:rPr>
          <w:rFonts w:ascii="Times New Roman" w:hAnsi="Times New Roman" w:cs="Times New Roman" w:hint="eastAsia"/>
          <w:szCs w:val="21"/>
        </w:rPr>
        <w:t xml:space="preserve"> for </w:t>
      </w:r>
      <m:oMath>
        <m:r>
          <w:rPr>
            <w:rFonts w:ascii="Cambria Math" w:hAnsi="Cambria Math" w:cs="Times New Roman"/>
            <w:szCs w:val="21"/>
          </w:rPr>
          <m:t>j=1,2,⋯,K</m:t>
        </m:r>
      </m:oMath>
      <w:r w:rsidR="00983041" w:rsidRPr="009D083B">
        <w:rPr>
          <w:rFonts w:ascii="Times New Roman" w:hAnsi="Times New Roman" w:cs="Times New Roman" w:hint="eastAsia"/>
          <w:szCs w:val="21"/>
        </w:rPr>
        <w:t>.</w:t>
      </w:r>
      <w:r w:rsidR="00983041">
        <w:rPr>
          <w:rFonts w:ascii="Times New Roman" w:hAnsi="Times New Roman" w:cs="Times New Roman"/>
          <w:szCs w:val="21"/>
        </w:rPr>
        <w:t xml:space="preserve"> </w:t>
      </w:r>
    </w:p>
    <w:p w14:paraId="232A1487" w14:textId="715E69C7" w:rsidR="00983041" w:rsidRPr="009D083B" w:rsidRDefault="00983041" w:rsidP="00983041">
      <w:pPr>
        <w:ind w:firstLineChars="200" w:firstLine="420"/>
        <w:rPr>
          <w:rFonts w:ascii="Times New Roman" w:hAnsi="Times New Roman"/>
          <w:szCs w:val="21"/>
        </w:rPr>
      </w:pPr>
      <w:r w:rsidRPr="009D083B">
        <w:rPr>
          <w:rFonts w:ascii="Times New Roman" w:hAnsi="Times New Roman" w:cs="Times New Roman"/>
          <w:szCs w:val="21"/>
        </w:rPr>
        <w:t xml:space="preserve">We are interested in testing the null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H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:R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=r</m:t>
        </m:r>
      </m:oMath>
      <w:r w:rsidRPr="009D083B">
        <w:rPr>
          <w:rFonts w:ascii="Times New Roman" w:hAnsi="Times New Roman" w:cs="Times New Roman" w:hint="eastAsia"/>
          <w:szCs w:val="21"/>
        </w:rPr>
        <w:t xml:space="preserve"> against the alternative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H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:R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≠r</m:t>
        </m:r>
      </m:oMath>
      <w:r w:rsidR="0012738E">
        <w:rPr>
          <w:rFonts w:ascii="Times New Roman" w:hAnsi="Times New Roman" w:cs="Times New Roman"/>
          <w:szCs w:val="21"/>
        </w:rPr>
        <w:t xml:space="preserve">, </w:t>
      </w:r>
      <w:r w:rsidR="0012738E">
        <w:rPr>
          <w:rFonts w:ascii="Times New Roman" w:hAnsi="Times New Roman" w:cs="Times New Roman" w:hint="eastAsia"/>
          <w:szCs w:val="21"/>
        </w:rPr>
        <w:t xml:space="preserve">where </w:t>
      </w:r>
      <m:oMath>
        <m:r>
          <w:rPr>
            <w:rFonts w:ascii="Cambria Math" w:hAnsi="Cambria Math" w:cs="Times New Roman"/>
            <w:szCs w:val="21"/>
          </w:rPr>
          <m:t>r∈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p×1</m:t>
            </m:r>
          </m:sup>
        </m:sSup>
      </m:oMath>
      <w:r w:rsidR="0012738E">
        <w:rPr>
          <w:rFonts w:ascii="Times New Roman" w:hAnsi="Times New Roman" w:cs="Times New Roman" w:hint="eastAsia"/>
          <w:szCs w:val="21"/>
        </w:rPr>
        <w:t xml:space="preserve"> and </w:t>
      </w:r>
      <m:oMath>
        <m:r>
          <w:rPr>
            <w:rFonts w:ascii="Cambria Math" w:hAnsi="Cambria Math" w:cs="Times New Roman"/>
            <w:szCs w:val="21"/>
          </w:rPr>
          <m:t>R∈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p×d</m:t>
            </m:r>
          </m:sup>
        </m:sSup>
      </m:oMath>
      <w:r w:rsidR="0012738E">
        <w:rPr>
          <w:rFonts w:ascii="Times New Roman" w:hAnsi="Times New Roman" w:cs="Times New Roman" w:hint="eastAsia"/>
          <w:szCs w:val="21"/>
        </w:rPr>
        <w:t xml:space="preserve"> </w:t>
      </w:r>
      <w:r w:rsidR="0012738E">
        <w:rPr>
          <w:rFonts w:ascii="Times New Roman" w:hAnsi="Times New Roman" w:cs="Times New Roman"/>
          <w:szCs w:val="21"/>
        </w:rPr>
        <w:t xml:space="preserve">is a matrix of full row rank. Nonlinear restrictions can be converted into linear ones via the delta method. </w:t>
      </w:r>
      <w:r w:rsidRPr="009D083B">
        <w:rPr>
          <w:rFonts w:ascii="Times New Roman" w:hAnsi="Times New Roman" w:hint="eastAsia"/>
          <w:szCs w:val="21"/>
        </w:rPr>
        <w:t>The Wald statistic is given by</w:t>
      </w:r>
    </w:p>
    <w:p w14:paraId="20623DAF" w14:textId="77777777" w:rsidR="00983041" w:rsidRPr="009D083B" w:rsidRDefault="00740B64" w:rsidP="00983041">
      <w:pPr>
        <w:rPr>
          <w:rFonts w:ascii="Times New Roman" w:hAnsi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m:rPr>
                  <m:scr m:val="double-struck"/>
                </m:rPr>
                <w:rPr>
                  <w:rFonts w:ascii="Cambria Math" w:hAnsi="Cambria Math"/>
                  <w:szCs w:val="21"/>
                </w:rPr>
                <m:t>W</m:t>
              </m:r>
            </m:e>
            <m:sub>
              <m:r>
                <w:rPr>
                  <w:rFonts w:ascii="Cambria Math" w:hAnsi="Cambria Math"/>
                  <w:szCs w:val="21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hint="eastAsia"/>
                      <w:szCs w:val="21"/>
                    </w:rPr>
                    <m:t>GMM</m:t>
                  </m:r>
                </m:sub>
              </m:sSub>
            </m:e>
          </m:d>
          <m:sSup>
            <m:sSupPr>
              <m:ctrlPr>
                <w:rPr>
                  <w:rFonts w:ascii="Cambria Math" w:hAnsi="Cambria Math"/>
                  <w:i/>
                  <w:szCs w:val="21"/>
                </w:rPr>
              </m:ctrlPr>
            </m:sSupPr>
            <m:e>
              <m:r>
                <w:rPr>
                  <w:rFonts w:ascii="Cambria Math" w:hAnsi="Cambria Math"/>
                  <w:szCs w:val="21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Cs w:val="21"/>
                        </w:rPr>
                        <m:t>GMM</m:t>
                      </m:r>
                    </m:sub>
                  </m:sSub>
                  <m:r>
                    <w:rPr>
                      <w:rFonts w:ascii="Cambria Math" w:hAnsi="Cambria Math"/>
                      <w:szCs w:val="21"/>
                    </w:rPr>
                    <m:t>-r</m:t>
                  </m:r>
                </m:e>
              </m:d>
            </m:e>
            <m:sup>
              <m:r>
                <w:rPr>
                  <w:rFonts w:ascii="Cambria Math" w:hAnsi="Cambria Math"/>
                  <w:szCs w:val="21"/>
                </w:rPr>
                <m:t>'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Cs w:val="21"/>
                </w:rPr>
              </m:ctrlPr>
            </m:sSupPr>
            <m:e>
              <m:r>
                <w:rPr>
                  <w:rFonts w:ascii="Cambria Math" w:hAnsi="Cambria Math"/>
                  <w:szCs w:val="21"/>
                </w:rPr>
                <m:t>{R</m:t>
              </m:r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'w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szCs w:val="21"/>
                        </w:rPr>
                        <m:t>-1</m:t>
                      </m:r>
                    </m:sup>
                  </m:sSubSup>
                  <m:r>
                    <w:rPr>
                      <w:rFonts w:ascii="Cambria Math" w:hAnsi="Cambria Math"/>
                      <w:szCs w:val="21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Cs w:val="21"/>
                        </w:rPr>
                        <m:t>GMM</m:t>
                      </m:r>
                    </m:sub>
                  </m:sSub>
                  <m:r>
                    <w:rPr>
                      <w:rFonts w:ascii="Cambria Math" w:hAnsi="Cambria Math"/>
                      <w:szCs w:val="21"/>
                    </w:rPr>
                    <m:t>)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Cs w:val="21"/>
                </w:rPr>
                <m:t>-1</m:t>
              </m:r>
            </m:sup>
          </m:sSup>
          <m:r>
            <w:rPr>
              <w:rFonts w:ascii="Cambria Math" w:hAnsi="Cambria Math"/>
              <w:szCs w:val="21"/>
            </w:rPr>
            <m:t>R'}</m:t>
          </m:r>
          <m:rad>
            <m:radPr>
              <m:degHide m:val="1"/>
              <m:ctrlPr>
                <w:rPr>
                  <w:rFonts w:ascii="Cambria Math" w:hAnsi="Cambria Math"/>
                  <w:i/>
                  <w:szCs w:val="21"/>
                </w:rPr>
              </m:ctrlPr>
            </m:radPr>
            <m:deg/>
            <m:e>
              <m:r>
                <w:rPr>
                  <w:rFonts w:ascii="Cambria Math" w:hAnsi="Cambria Math"/>
                  <w:szCs w:val="21"/>
                </w:rPr>
                <m:t>T</m:t>
              </m:r>
            </m:e>
          </m:rad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r>
                <w:rPr>
                  <w:rFonts w:ascii="Cambria Math" w:hAnsi="Cambria Math"/>
                  <w:szCs w:val="21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hint="eastAsia"/>
                      <w:szCs w:val="21"/>
                    </w:rPr>
                    <m:t>GMM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-r</m:t>
              </m:r>
            </m:e>
          </m:d>
          <m:r>
            <w:rPr>
              <w:rFonts w:ascii="Cambria Math" w:hAnsi="Cambria Math" w:hint="eastAsia"/>
              <w:szCs w:val="21"/>
            </w:rPr>
            <m:t>/</m:t>
          </m:r>
          <m:r>
            <w:rPr>
              <w:rFonts w:ascii="Cambria Math" w:hAnsi="Cambria Math"/>
              <w:szCs w:val="21"/>
            </w:rPr>
            <m:t>p</m:t>
          </m:r>
        </m:oMath>
      </m:oMathPara>
    </w:p>
    <w:p w14:paraId="73E536B7" w14:textId="77777777" w:rsidR="00983041" w:rsidRPr="009D083B" w:rsidRDefault="00983041" w:rsidP="0098304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</w:t>
      </w:r>
      <w:r w:rsidRPr="009D083B">
        <w:rPr>
          <w:rFonts w:ascii="Times New Roman" w:hAnsi="Times New Roman" w:hint="eastAsia"/>
          <w:szCs w:val="21"/>
        </w:rPr>
        <w:t xml:space="preserve">here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G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r>
          <w:rPr>
            <w:rFonts w:ascii="Cambria Math" w:hAnsi="Cambria Math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ZX</m:t>
            </m:r>
          </m:sub>
        </m:sSub>
      </m:oMath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 w:rsidRPr="009D083B">
        <w:rPr>
          <w:rFonts w:ascii="Times New Roman" w:hAnsi="Times New Roman"/>
          <w:szCs w:val="21"/>
        </w:rPr>
        <w:t>U</w:t>
      </w:r>
      <w:r w:rsidRPr="009D083B">
        <w:rPr>
          <w:rFonts w:ascii="Times New Roman" w:hAnsi="Times New Roman" w:hint="eastAsia"/>
          <w:szCs w:val="21"/>
        </w:rPr>
        <w:t>nder the assumption</w:t>
      </w:r>
      <w:r>
        <w:rPr>
          <w:rFonts w:ascii="Times New Roman" w:hAnsi="Times New Roman"/>
          <w:szCs w:val="21"/>
        </w:rPr>
        <w:t>s</w:t>
      </w:r>
      <w:r w:rsidRPr="009D083B">
        <w:rPr>
          <w:rFonts w:ascii="Times New Roman" w:hAnsi="Times New Roman" w:hint="eastAsia"/>
          <w:szCs w:val="21"/>
        </w:rPr>
        <w:t xml:space="preserve"> </w:t>
      </w:r>
      <w:r w:rsidRPr="009D083B">
        <w:rPr>
          <w:rFonts w:ascii="Times New Roman" w:hAnsi="Times New Roman"/>
          <w:szCs w:val="21"/>
        </w:rPr>
        <w:t xml:space="preserve">in </w:t>
      </w:r>
      <w:r>
        <w:rPr>
          <w:rFonts w:ascii="Times New Roman" w:hAnsi="Times New Roman"/>
          <w:szCs w:val="21"/>
        </w:rPr>
        <w:t xml:space="preserve">Hwang and </w:t>
      </w:r>
      <w:r w:rsidRPr="009D083B">
        <w:rPr>
          <w:rFonts w:ascii="Times New Roman" w:hAnsi="Times New Roman"/>
          <w:szCs w:val="21"/>
        </w:rPr>
        <w:t>Sun</w:t>
      </w:r>
      <w:r>
        <w:rPr>
          <w:rFonts w:ascii="Times New Roman" w:hAnsi="Times New Roman"/>
          <w:szCs w:val="21"/>
        </w:rPr>
        <w:t xml:space="preserve"> </w:t>
      </w:r>
      <w:r w:rsidRPr="009D083B">
        <w:rPr>
          <w:rFonts w:ascii="Times New Roman" w:hAnsi="Times New Roman"/>
          <w:szCs w:val="21"/>
        </w:rPr>
        <w:t>(</w:t>
      </w:r>
      <w:r w:rsidRPr="009D083B">
        <w:rPr>
          <w:rFonts w:ascii="Times New Roman" w:hAnsi="Times New Roman" w:hint="eastAsia"/>
          <w:szCs w:val="21"/>
        </w:rPr>
        <w:t>2017</w:t>
      </w:r>
      <w:r w:rsidRPr="009D083B">
        <w:rPr>
          <w:rFonts w:ascii="Times New Roman" w:hAnsi="Times New Roman"/>
          <w:szCs w:val="21"/>
        </w:rPr>
        <w:t>)</w:t>
      </w:r>
      <w:r w:rsidRPr="009D083B">
        <w:rPr>
          <w:rFonts w:ascii="Times New Roman" w:hAnsi="Times New Roman" w:hint="eastAsia"/>
          <w:szCs w:val="21"/>
        </w:rPr>
        <w:t>, the following result holds</w:t>
      </w:r>
      <w:r>
        <w:rPr>
          <w:rFonts w:ascii="Times New Roman" w:hAnsi="Times New Roman"/>
          <w:szCs w:val="21"/>
        </w:rPr>
        <w:t>:</w:t>
      </w:r>
    </w:p>
    <w:p w14:paraId="3B710A02" w14:textId="40B0887B" w:rsidR="00983041" w:rsidRPr="009D083B" w:rsidRDefault="00740B64" w:rsidP="007D51F6">
      <w:pPr>
        <w:jc w:val="center"/>
        <w:rPr>
          <w:rFonts w:ascii="Times New Roman" w:hAnsi="Times New Roman"/>
          <w:szCs w:val="21"/>
        </w:rPr>
      </w:pPr>
      <m:oMath>
        <m:sSubSup>
          <m:sSubSupPr>
            <m:ctrlPr>
              <w:rPr>
                <w:rFonts w:ascii="Cambria Math" w:hAnsi="Cambria Math"/>
                <w:i/>
                <w:szCs w:val="21"/>
              </w:rPr>
            </m:ctrlPr>
          </m:sSubSupPr>
          <m:e>
            <m:r>
              <m:rPr>
                <m:scr m:val="double-struck"/>
              </m:rP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  <m:sup>
            <m:r>
              <w:rPr>
                <w:rFonts w:ascii="Cambria Math" w:hAnsi="Cambria Math"/>
                <w:szCs w:val="21"/>
              </w:rPr>
              <m:t>C</m:t>
            </m:r>
          </m:sup>
        </m:sSubSup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 w:hint="eastAsia"/>
                    <w:szCs w:val="21"/>
                  </w:rPr>
                  <m:t>GMM</m:t>
                </m:r>
              </m:sub>
            </m:sSub>
          </m:e>
        </m:d>
        <m:box>
          <m:boxPr>
            <m:opEmu m:val="1"/>
            <m:ctrlPr>
              <w:rPr>
                <w:rFonts w:ascii="Cambria Math" w:hAnsi="Cambria Math"/>
                <w:i/>
                <w:szCs w:val="21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Cs w:val="21"/>
                  </w:rPr>
                </m:ctrlPr>
              </m:groupChrPr>
              <m:e>
                <m:r>
                  <w:rPr>
                    <w:rFonts w:ascii="Cambria Math" w:hAnsi="Cambria Math"/>
                    <w:szCs w:val="21"/>
                  </w:rPr>
                  <m:t>d</m:t>
                </m:r>
              </m:e>
            </m:groupChr>
          </m:e>
        </m:box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F</m:t>
            </m:r>
          </m:e>
          <m:sub>
            <m:r>
              <w:rPr>
                <w:rFonts w:ascii="Cambria Math" w:hAnsi="Cambria Math"/>
                <w:szCs w:val="21"/>
              </w:rPr>
              <m:t>p,K-p-q+1</m:t>
            </m:r>
          </m:sub>
        </m:sSub>
      </m:oMath>
      <w:r w:rsidR="007D51F6">
        <w:rPr>
          <w:rFonts w:ascii="Times New Roman" w:hAnsi="Times New Roman"/>
          <w:szCs w:val="21"/>
        </w:rPr>
        <w:t>,</w:t>
      </w:r>
    </w:p>
    <w:p w14:paraId="7A99CE8E" w14:textId="77777777" w:rsidR="00983041" w:rsidRDefault="00983041" w:rsidP="00983041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</w:t>
      </w:r>
      <w:r w:rsidRPr="00E2253F">
        <w:rPr>
          <w:rFonts w:ascii="Times New Roman" w:hAnsi="Times New Roman"/>
          <w:szCs w:val="21"/>
        </w:rPr>
        <w:t>here</w:t>
      </w:r>
    </w:p>
    <w:p w14:paraId="79962A00" w14:textId="77777777" w:rsidR="00983041" w:rsidRDefault="00740B64" w:rsidP="00983041">
      <w:pPr>
        <w:jc w:val="center"/>
        <w:rPr>
          <w:rFonts w:ascii="Times New Roman" w:hAnsi="Times New Roman"/>
          <w:szCs w:val="21"/>
        </w:rPr>
      </w:pPr>
      <m:oMath>
        <m:sSubSup>
          <m:sSubSupPr>
            <m:ctrlPr>
              <w:rPr>
                <w:rFonts w:ascii="Cambria Math" w:hAnsi="Cambria Math"/>
                <w:i/>
                <w:szCs w:val="21"/>
              </w:rPr>
            </m:ctrlPr>
          </m:sSubSupPr>
          <m:e>
            <m:r>
              <m:rPr>
                <m:scr m:val="double-struck"/>
              </m:rP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  <m:sup>
            <m:r>
              <w:rPr>
                <w:rFonts w:ascii="Cambria Math" w:hAnsi="Cambria Math"/>
                <w:szCs w:val="21"/>
              </w:rPr>
              <m:t>C</m:t>
            </m:r>
          </m:sup>
        </m:sSubSup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 w:hint="eastAsia"/>
                    <w:szCs w:val="21"/>
                  </w:rPr>
                  <m:t>GMM</m:t>
                </m:r>
              </m:sub>
            </m:sSub>
          </m:e>
        </m:d>
        <m: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eqArr>
              <m:eqArrPr>
                <m:ctrlPr>
                  <w:rPr>
                    <w:rFonts w:ascii="Cambria Math" w:hAnsi="Cambria Math"/>
                    <w:i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szCs w:val="21"/>
                  </w:rPr>
                  <m:t>K-p-q+1</m:t>
                </m:r>
              </m:e>
            </m:eqArr>
          </m:num>
          <m:den>
            <m:r>
              <w:rPr>
                <w:rFonts w:ascii="Cambria Math" w:hAnsi="Cambria Math"/>
                <w:szCs w:val="21"/>
              </w:rPr>
              <m:t>K</m:t>
            </m:r>
          </m:den>
        </m:f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m:rPr>
                    <m:scr m:val="double-struck"/>
                  </m:rPr>
                  <w:rPr>
                    <w:rFonts w:ascii="Cambria Math" w:hAnsi="Cambria Math"/>
                    <w:szCs w:val="21"/>
                  </w:rPr>
                  <m:t>W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T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θ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hint="eastAsia"/>
                        <w:szCs w:val="21"/>
                      </w:rPr>
                      <m:t>GMM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1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Cs w:val="21"/>
                  </w:rPr>
                  <m:t>J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T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θ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hint="eastAsia"/>
                        <w:szCs w:val="21"/>
                      </w:rPr>
                      <m:t>GMM</m:t>
                    </m:r>
                  </m:sub>
                </m:sSub>
              </m:e>
            </m:d>
          </m:den>
        </m:f>
      </m:oMath>
      <w:r w:rsidR="00983041">
        <w:rPr>
          <w:rFonts w:ascii="Times New Roman" w:hAnsi="Times New Roman"/>
          <w:szCs w:val="21"/>
        </w:rPr>
        <w:t xml:space="preserve"> </w:t>
      </w:r>
    </w:p>
    <w:p w14:paraId="10D62B21" w14:textId="77777777" w:rsidR="00983041" w:rsidRDefault="00983041" w:rsidP="00983041"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is the modified Wald statistic and</w:t>
      </w:r>
    </w:p>
    <w:p w14:paraId="03413E79" w14:textId="0FC5D24F" w:rsidR="00983041" w:rsidRPr="00E2253F" w:rsidRDefault="00740B64" w:rsidP="00983041">
      <w:pPr>
        <w:jc w:val="center"/>
        <w:rPr>
          <w:rFonts w:ascii="Times New Roman" w:hAnsi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eqArr>
                <m:eqArr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1"/>
                    </w:rPr>
                    <m:t xml:space="preserve"> </m:t>
                  </m:r>
                </m:e>
                <m:e>
                  <m:r>
                    <w:rPr>
                      <w:rFonts w:ascii="Cambria Math" w:hAnsi="Cambria Math"/>
                      <w:szCs w:val="21"/>
                    </w:rPr>
                    <m:t>J</m:t>
                  </m:r>
                </m:e>
              </m:eqArr>
            </m:e>
            <m:sub>
              <m:r>
                <w:rPr>
                  <w:rFonts w:ascii="Cambria Math" w:hAnsi="Cambria Math"/>
                  <w:szCs w:val="21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hint="eastAsia"/>
                      <w:szCs w:val="21"/>
                    </w:rPr>
                    <m:t>GMM</m:t>
                  </m:r>
                </m:sub>
              </m:sSub>
            </m:e>
          </m:d>
          <m: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1"/>
                    </w:rPr>
                    <m:t>K-q+1</m:t>
                  </m:r>
                </m:e>
              </m:eqArr>
            </m:num>
            <m:den>
              <m:r>
                <w:rPr>
                  <w:rFonts w:ascii="Cambria Math" w:hAnsi="Cambria Math"/>
                  <w:szCs w:val="21"/>
                </w:rPr>
                <m:t>K</m:t>
              </m:r>
            </m:den>
          </m:f>
          <m:r>
            <w:rPr>
              <w:rFonts w:ascii="Cambria Math" w:hAnsi="Cambria Math"/>
              <w:szCs w:val="21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T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Cs w:val="21"/>
                        </w:rPr>
                        <m:t>GMM</m:t>
                      </m:r>
                    </m:sub>
                  </m:sSub>
                </m:e>
              </m:d>
              <m:sSubSup>
                <m:sSubSup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1"/>
                    </w:rPr>
                    <m:t>'w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  <w:szCs w:val="21"/>
                    </w:rPr>
                    <m:t>-1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Cs w:val="21"/>
                        </w:rPr>
                        <m:t>GMM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Cs w:val="21"/>
                        </w:rPr>
                        <m:t>GMM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  <w:szCs w:val="21"/>
                </w:rPr>
                <m:t>q</m:t>
              </m:r>
            </m:den>
          </m:f>
        </m:oMath>
      </m:oMathPara>
    </w:p>
    <w:p w14:paraId="7906653F" w14:textId="3B2F6570" w:rsidR="00983041" w:rsidRDefault="00983041" w:rsidP="00983041">
      <w:pPr>
        <w:rPr>
          <w:rFonts w:ascii="Times New Roman" w:hAnsi="Times New Roman"/>
          <w:szCs w:val="21"/>
        </w:rPr>
      </w:pPr>
      <w:bookmarkStart w:id="4" w:name="_Hlk510468938"/>
      <m:oMath>
        <m:r>
          <m:rPr>
            <m:sty m:val="p"/>
          </m:rPr>
          <w:rPr>
            <w:rFonts w:ascii="Cambria Math" w:hAnsi="Cambria Math"/>
            <w:szCs w:val="21"/>
          </w:rPr>
          <m:t xml:space="preserve">is </m:t>
        </m:r>
      </m:oMath>
      <w:r w:rsidRPr="00E2253F">
        <w:rPr>
          <w:rFonts w:ascii="Times New Roman" w:hAnsi="Times New Roman" w:hint="eastAsia"/>
          <w:szCs w:val="21"/>
        </w:rPr>
        <w:t>the</w:t>
      </w:r>
      <w:r w:rsidRPr="00E2253F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J statistics</w:t>
      </w:r>
      <w:r w:rsidRPr="00E2253F">
        <w:rPr>
          <w:rFonts w:ascii="Times New Roman" w:hAnsi="Times New Roman" w:hint="eastAsia"/>
          <w:szCs w:val="21"/>
        </w:rPr>
        <w:t xml:space="preserve"> for</w:t>
      </w:r>
      <w:r>
        <w:rPr>
          <w:rFonts w:ascii="Times New Roman" w:hAnsi="Times New Roman"/>
          <w:szCs w:val="21"/>
        </w:rPr>
        <w:t xml:space="preserve"> testing</w:t>
      </w:r>
      <w:r w:rsidRPr="00E2253F"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overidentifying restrictions. </w:t>
      </w:r>
      <w:bookmarkStart w:id="5" w:name="_Hlk510468958"/>
      <w:bookmarkEnd w:id="4"/>
      <w:r w:rsidRPr="00E2253F">
        <w:rPr>
          <w:rFonts w:ascii="Times New Roman" w:hAnsi="Times New Roman" w:hint="eastAsia"/>
          <w:szCs w:val="21"/>
        </w:rPr>
        <w:t>Sun</w:t>
      </w:r>
      <w:r>
        <w:rPr>
          <w:rFonts w:ascii="Times New Roman" w:hAnsi="Times New Roman"/>
          <w:szCs w:val="21"/>
        </w:rPr>
        <w:t xml:space="preserve"> and Kim </w:t>
      </w:r>
      <w:r w:rsidRPr="00E2253F">
        <w:rPr>
          <w:rFonts w:ascii="Times New Roman" w:hAnsi="Times New Roman" w:hint="eastAsia"/>
          <w:szCs w:val="21"/>
        </w:rPr>
        <w:t>(2012)</w:t>
      </w:r>
      <w:r>
        <w:rPr>
          <w:rFonts w:ascii="Times New Roman" w:hAnsi="Times New Roman"/>
          <w:szCs w:val="21"/>
        </w:rPr>
        <w:t xml:space="preserve"> show that</w:t>
      </w:r>
      <w:r w:rsidRPr="00E2253F">
        <w:rPr>
          <w:rFonts w:ascii="Times New Roman" w:hAnsi="Times New Roman" w:hint="eastAsia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 xml:space="preserve"> J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 w:hint="eastAsia"/>
                    <w:szCs w:val="21"/>
                  </w:rPr>
                  <m:t>GMM</m:t>
                </m:r>
              </m:sub>
            </m:sSub>
          </m:e>
        </m:d>
        <m:r>
          <w:rPr>
            <w:rFonts w:ascii="Cambria Math" w:hAnsi="Cambria Math"/>
            <w:szCs w:val="21"/>
          </w:rPr>
          <m:t xml:space="preserve"> </m:t>
        </m:r>
      </m:oMath>
      <w:r w:rsidRPr="00E2253F">
        <w:rPr>
          <w:rFonts w:ascii="Times New Roman" w:hAnsi="Times New Roman" w:hint="eastAsia"/>
          <w:szCs w:val="21"/>
        </w:rPr>
        <w:t xml:space="preserve">converges in distribution to </w:t>
      </w:r>
      <m:oMath>
        <m:r>
          <w:rPr>
            <w:rFonts w:ascii="Cambria Math" w:hAnsi="Cambria Math"/>
            <w:szCs w:val="21"/>
          </w:rPr>
          <m:t>F(q,K-q+1)</m:t>
        </m:r>
      </m:oMath>
      <w:r w:rsidRPr="00E2253F"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Following </w:t>
      </w:r>
      <w:r w:rsidRPr="00E2253F">
        <w:rPr>
          <w:rFonts w:ascii="Times New Roman" w:hAnsi="Times New Roman" w:hint="eastAsia"/>
          <w:szCs w:val="21"/>
        </w:rPr>
        <w:t>Sun</w:t>
      </w:r>
      <w:r>
        <w:rPr>
          <w:rFonts w:ascii="Times New Roman" w:hAnsi="Times New Roman"/>
          <w:szCs w:val="21"/>
        </w:rPr>
        <w:t xml:space="preserve"> and Kim </w:t>
      </w:r>
      <w:r w:rsidRPr="00E2253F">
        <w:rPr>
          <w:rFonts w:ascii="Times New Roman" w:hAnsi="Times New Roman" w:hint="eastAsia"/>
          <w:szCs w:val="21"/>
        </w:rPr>
        <w:t>(2012)</w:t>
      </w:r>
      <w:r>
        <w:rPr>
          <w:rFonts w:ascii="Times New Roman" w:hAnsi="Times New Roman"/>
          <w:szCs w:val="21"/>
        </w:rPr>
        <w:t xml:space="preserve"> and Hwang and Sun (2017), we </w:t>
      </w:r>
      <w:r w:rsidRPr="00E2253F">
        <w:rPr>
          <w:rFonts w:ascii="Times New Roman" w:hAnsi="Times New Roman" w:hint="eastAsia"/>
          <w:szCs w:val="21"/>
        </w:rPr>
        <w:t xml:space="preserve">select </w:t>
      </w:r>
      <m:oMath>
        <m:r>
          <w:rPr>
            <w:rFonts w:ascii="Cambria Math" w:hAnsi="Cambria Math"/>
            <w:szCs w:val="21"/>
          </w:rPr>
          <m:t>K</m:t>
        </m:r>
      </m:oMath>
      <w:r w:rsidRPr="00E2253F">
        <w:rPr>
          <w:rFonts w:ascii="Times New Roman" w:hAnsi="Times New Roman" w:hint="eastAsia"/>
          <w:szCs w:val="21"/>
        </w:rPr>
        <w:t xml:space="preserve"> based on the AMSE criterion implemented using the VAR(1) plug</w:t>
      </w:r>
      <w:r>
        <w:rPr>
          <w:rFonts w:ascii="Times New Roman" w:hAnsi="Times New Roman"/>
          <w:szCs w:val="21"/>
        </w:rPr>
        <w:t>-</w:t>
      </w:r>
      <w:r w:rsidRPr="00E2253F">
        <w:rPr>
          <w:rFonts w:ascii="Times New Roman" w:hAnsi="Times New Roman" w:hint="eastAsia"/>
          <w:szCs w:val="21"/>
        </w:rPr>
        <w:t>in procedure</w:t>
      </w:r>
      <w:r>
        <w:rPr>
          <w:rFonts w:ascii="Times New Roman" w:hAnsi="Times New Roman"/>
          <w:szCs w:val="21"/>
        </w:rPr>
        <w:t>.</w:t>
      </w:r>
      <w:bookmarkEnd w:id="5"/>
    </w:p>
    <w:p w14:paraId="64FB6467" w14:textId="77777777" w:rsidR="00E84E84" w:rsidRPr="00416CFA" w:rsidRDefault="00E84E84" w:rsidP="00652D10">
      <w:pPr>
        <w:rPr>
          <w:rFonts w:ascii="Times New Roman" w:hAnsi="Times New Roman"/>
          <w:szCs w:val="21"/>
        </w:rPr>
      </w:pPr>
    </w:p>
    <w:p w14:paraId="42B5711D" w14:textId="77777777" w:rsidR="00652D10" w:rsidRDefault="00652D10" w:rsidP="00652D10">
      <w:pPr>
        <w:rPr>
          <w:rFonts w:ascii="Times New Roman" w:hAnsi="Times New Roman" w:cs="Times New Roman"/>
          <w:b/>
          <w:sz w:val="32"/>
          <w:szCs w:val="32"/>
        </w:rPr>
      </w:pPr>
      <w:r w:rsidRPr="00E23370">
        <w:rPr>
          <w:rFonts w:ascii="Times New Roman" w:hAnsi="Times New Roman" w:cs="Times New Roman" w:hint="eastAsia"/>
          <w:b/>
          <w:sz w:val="32"/>
          <w:szCs w:val="32"/>
        </w:rPr>
        <w:t>References</w:t>
      </w:r>
    </w:p>
    <w:p w14:paraId="58F55C95" w14:textId="479F0E35" w:rsidR="00652D10" w:rsidRDefault="00652D10" w:rsidP="00652D10">
      <w:p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 w:rsidRPr="003B3A37">
        <w:rPr>
          <w:rFonts w:ascii="Times New Roman" w:hAnsi="Times New Roman" w:hint="eastAsia"/>
          <w:szCs w:val="21"/>
        </w:rPr>
        <w:t>Huang,</w:t>
      </w:r>
      <w:r w:rsidR="00997834">
        <w:rPr>
          <w:rFonts w:ascii="Times New Roman" w:hAnsi="Times New Roman"/>
          <w:szCs w:val="21"/>
        </w:rPr>
        <w:t xml:space="preserve"> </w:t>
      </w:r>
      <w:r w:rsidRPr="003B3A37">
        <w:rPr>
          <w:rFonts w:ascii="Times New Roman" w:hAnsi="Times New Roman" w:hint="eastAsia"/>
          <w:szCs w:val="21"/>
        </w:rPr>
        <w:t>J.</w:t>
      </w:r>
      <w:r w:rsidR="00997834">
        <w:rPr>
          <w:rFonts w:ascii="Times New Roman" w:hAnsi="Times New Roman"/>
          <w:szCs w:val="21"/>
        </w:rPr>
        <w:t xml:space="preserve"> </w:t>
      </w:r>
      <w:r w:rsidR="00997834" w:rsidRPr="00045836">
        <w:rPr>
          <w:rFonts w:ascii="Times New Roman" w:hAnsi="Times New Roman"/>
          <w:noProof/>
          <w:szCs w:val="21"/>
        </w:rPr>
        <w:t>and</w:t>
      </w:r>
      <w:r w:rsidR="00997834">
        <w:rPr>
          <w:rFonts w:ascii="Times New Roman" w:hAnsi="Times New Roman"/>
          <w:szCs w:val="21"/>
        </w:rPr>
        <w:t xml:space="preserve"> Y. </w:t>
      </w:r>
      <w:r w:rsidRPr="003B3A37">
        <w:rPr>
          <w:rFonts w:ascii="Times New Roman" w:hAnsi="Times New Roman"/>
          <w:szCs w:val="21"/>
        </w:rPr>
        <w:t>Sun</w:t>
      </w:r>
      <w:r>
        <w:rPr>
          <w:rFonts w:ascii="Times New Roman" w:hAnsi="Times New Roman" w:hint="eastAsia"/>
          <w:szCs w:val="21"/>
        </w:rPr>
        <w:t>,</w:t>
      </w:r>
      <w:r w:rsidR="005D605A">
        <w:rPr>
          <w:rFonts w:ascii="Times New Roman" w:hAnsi="Times New Roman"/>
          <w:szCs w:val="21"/>
        </w:rPr>
        <w:t xml:space="preserve"> </w:t>
      </w:r>
      <w:r w:rsidRPr="003B3A37">
        <w:rPr>
          <w:rFonts w:ascii="Times New Roman" w:hAnsi="Times New Roman" w:hint="eastAsia"/>
          <w:szCs w:val="21"/>
        </w:rPr>
        <w:t>2017</w:t>
      </w:r>
      <w:r>
        <w:rPr>
          <w:rFonts w:ascii="Times New Roman" w:hAnsi="Times New Roman" w:hint="eastAsia"/>
          <w:szCs w:val="21"/>
        </w:rPr>
        <w:t>.</w:t>
      </w:r>
      <w:r w:rsidRPr="003B3A37">
        <w:rPr>
          <w:rFonts w:ascii="Times New Roman" w:hAnsi="Times New Roman" w:hint="eastAsia"/>
          <w:szCs w:val="21"/>
        </w:rPr>
        <w:t xml:space="preserve">Asymptotic F and t Tests in an Efficient GMM Setting. Journal of Econometrics, </w:t>
      </w:r>
      <w:r>
        <w:rPr>
          <w:rFonts w:ascii="Times New Roman" w:hAnsi="Times New Roman" w:hint="eastAsia"/>
          <w:szCs w:val="21"/>
        </w:rPr>
        <w:t>1</w:t>
      </w:r>
      <w:r w:rsidRPr="003B3A37">
        <w:rPr>
          <w:rFonts w:ascii="Times New Roman" w:hAnsi="Times New Roman" w:hint="eastAsia"/>
          <w:szCs w:val="21"/>
        </w:rPr>
        <w:t>98</w:t>
      </w:r>
      <w:r>
        <w:rPr>
          <w:rFonts w:ascii="Times New Roman" w:hAnsi="Times New Roman" w:hint="eastAsia"/>
          <w:szCs w:val="21"/>
        </w:rPr>
        <w:t>(2)</w:t>
      </w:r>
      <w:r w:rsidRPr="003B3A37">
        <w:rPr>
          <w:rFonts w:ascii="Times New Roman" w:hAnsi="Times New Roman" w:hint="eastAsia"/>
          <w:szCs w:val="21"/>
        </w:rPr>
        <w:t>:</w:t>
      </w:r>
      <w:r w:rsidR="00997834">
        <w:rPr>
          <w:rFonts w:ascii="Times New Roman" w:hAnsi="Times New Roman"/>
          <w:szCs w:val="21"/>
        </w:rPr>
        <w:t xml:space="preserve"> </w:t>
      </w:r>
      <w:r w:rsidRPr="003B3A37">
        <w:rPr>
          <w:rFonts w:ascii="Times New Roman" w:hAnsi="Times New Roman" w:hint="eastAsia"/>
          <w:szCs w:val="21"/>
        </w:rPr>
        <w:t>277-295.</w:t>
      </w:r>
    </w:p>
    <w:p w14:paraId="3BF0EF1B" w14:textId="77777777" w:rsidR="00747988" w:rsidRPr="003B3A37" w:rsidRDefault="00747988" w:rsidP="00652D10">
      <w:p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</w:p>
    <w:p w14:paraId="696C767B" w14:textId="7C86FA39" w:rsidR="00997834" w:rsidRDefault="00652D10" w:rsidP="00CF62BB">
      <w:p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 w:rsidRPr="003B3A37">
        <w:rPr>
          <w:rFonts w:ascii="Times New Roman" w:hAnsi="Times New Roman"/>
          <w:szCs w:val="21"/>
        </w:rPr>
        <w:t>Sun, Y.</w:t>
      </w:r>
      <w:r>
        <w:rPr>
          <w:rFonts w:ascii="Times New Roman" w:hAnsi="Times New Roman" w:hint="eastAsia"/>
          <w:szCs w:val="21"/>
        </w:rPr>
        <w:t xml:space="preserve"> </w:t>
      </w:r>
      <w:r w:rsidR="00997834">
        <w:rPr>
          <w:rFonts w:ascii="Times New Roman" w:hAnsi="Times New Roman"/>
          <w:szCs w:val="21"/>
        </w:rPr>
        <w:t xml:space="preserve">and </w:t>
      </w:r>
      <w:r w:rsidRPr="003B3A37">
        <w:rPr>
          <w:rFonts w:ascii="Times New Roman" w:hAnsi="Times New Roman"/>
          <w:szCs w:val="21"/>
        </w:rPr>
        <w:t>M.</w:t>
      </w:r>
      <w:r w:rsidR="00997834">
        <w:rPr>
          <w:rFonts w:ascii="Times New Roman" w:hAnsi="Times New Roman"/>
          <w:szCs w:val="21"/>
        </w:rPr>
        <w:t xml:space="preserve"> </w:t>
      </w:r>
      <w:r w:rsidRPr="003B3A37">
        <w:rPr>
          <w:rFonts w:ascii="Times New Roman" w:hAnsi="Times New Roman"/>
          <w:szCs w:val="21"/>
        </w:rPr>
        <w:t>S. Kim</w:t>
      </w:r>
      <w:r>
        <w:rPr>
          <w:rFonts w:ascii="Times New Roman" w:hAnsi="Times New Roman" w:hint="eastAsia"/>
          <w:szCs w:val="21"/>
        </w:rPr>
        <w:t xml:space="preserve">, </w:t>
      </w:r>
      <w:r w:rsidRPr="003B3A37">
        <w:rPr>
          <w:rFonts w:ascii="Times New Roman" w:hAnsi="Times New Roman"/>
          <w:szCs w:val="21"/>
        </w:rPr>
        <w:t>201</w:t>
      </w:r>
      <w:r>
        <w:rPr>
          <w:rFonts w:ascii="Times New Roman" w:hAnsi="Times New Roman" w:hint="eastAsia"/>
          <w:szCs w:val="21"/>
        </w:rPr>
        <w:t xml:space="preserve">2. </w:t>
      </w:r>
      <w:hyperlink r:id="rId22" w:history="1">
        <w:r w:rsidRPr="00EE1A7A">
          <w:rPr>
            <w:rFonts w:ascii="Times New Roman" w:hAnsi="Times New Roman"/>
            <w:szCs w:val="21"/>
          </w:rPr>
          <w:t>Simple and Powerful GMM Over-identification Tests with Accurate Size</w:t>
        </w:r>
      </w:hyperlink>
      <w:r w:rsidRPr="003B3A37">
        <w:rPr>
          <w:rFonts w:ascii="Times New Roman" w:hAnsi="Times New Roman"/>
          <w:szCs w:val="21"/>
        </w:rPr>
        <w:t>.</w:t>
      </w:r>
      <w:r w:rsidRPr="003B3A37">
        <w:rPr>
          <w:rFonts w:ascii="Times New Roman" w:hAnsi="Times New Roman" w:hint="eastAsia"/>
          <w:szCs w:val="21"/>
        </w:rPr>
        <w:t xml:space="preserve"> </w:t>
      </w:r>
      <w:r w:rsidRPr="00EE1A7A">
        <w:rPr>
          <w:rFonts w:ascii="Times New Roman" w:hAnsi="Times New Roman"/>
          <w:szCs w:val="21"/>
        </w:rPr>
        <w:t>Journal of Econometrics</w:t>
      </w:r>
      <w:r w:rsidRPr="003B3A37">
        <w:rPr>
          <w:rFonts w:ascii="Times New Roman" w:hAnsi="Times New Roman" w:hint="eastAsia"/>
          <w:szCs w:val="21"/>
        </w:rPr>
        <w:t>,</w:t>
      </w:r>
      <w:r>
        <w:rPr>
          <w:rFonts w:ascii="Times New Roman" w:hAnsi="Times New Roman" w:hint="eastAsia"/>
          <w:szCs w:val="21"/>
        </w:rPr>
        <w:t xml:space="preserve"> 166</w:t>
      </w:r>
      <w:r w:rsidRPr="003B3A37">
        <w:rPr>
          <w:rFonts w:ascii="Times New Roman" w:hAnsi="Times New Roman" w:hint="eastAsia"/>
          <w:szCs w:val="21"/>
        </w:rPr>
        <w:t>(</w:t>
      </w:r>
      <w:r>
        <w:rPr>
          <w:rFonts w:ascii="Times New Roman" w:hAnsi="Times New Roman" w:hint="eastAsia"/>
          <w:szCs w:val="21"/>
        </w:rPr>
        <w:t>2</w:t>
      </w:r>
      <w:r w:rsidRPr="003B3A37">
        <w:rPr>
          <w:rFonts w:ascii="Times New Roman" w:hAnsi="Times New Roman" w:hint="eastAsia"/>
          <w:szCs w:val="21"/>
        </w:rPr>
        <w:t>)</w:t>
      </w:r>
      <w:r>
        <w:rPr>
          <w:rFonts w:ascii="Times New Roman" w:hAnsi="Times New Roman" w:hint="eastAsia"/>
          <w:szCs w:val="21"/>
        </w:rPr>
        <w:t>:</w:t>
      </w:r>
      <w:r w:rsidR="00997834">
        <w:rPr>
          <w:rFonts w:ascii="Times New Roman" w:hAnsi="Times New Roman"/>
          <w:szCs w:val="21"/>
        </w:rPr>
        <w:t xml:space="preserve"> </w:t>
      </w:r>
      <w:r w:rsidRPr="003B3A37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67</w:t>
      </w:r>
      <w:r w:rsidRPr="003B3A37">
        <w:rPr>
          <w:rFonts w:ascii="Times New Roman" w:hAnsi="Times New Roman" w:hint="eastAsia"/>
          <w:szCs w:val="21"/>
        </w:rPr>
        <w:t>-2</w:t>
      </w:r>
      <w:r>
        <w:rPr>
          <w:rFonts w:ascii="Times New Roman" w:hAnsi="Times New Roman" w:hint="eastAsia"/>
          <w:szCs w:val="21"/>
        </w:rPr>
        <w:t>81</w:t>
      </w:r>
      <w:r w:rsidRPr="003B3A37">
        <w:rPr>
          <w:rFonts w:ascii="Times New Roman" w:hAnsi="Times New Roman" w:hint="eastAsia"/>
          <w:szCs w:val="21"/>
        </w:rPr>
        <w:t>.</w:t>
      </w:r>
    </w:p>
    <w:p w14:paraId="613A5963" w14:textId="77777777" w:rsidR="001D4C01" w:rsidRPr="00045836" w:rsidRDefault="001D4C01" w:rsidP="00CF62BB">
      <w:pPr>
        <w:autoSpaceDE w:val="0"/>
        <w:autoSpaceDN w:val="0"/>
        <w:adjustRightInd w:val="0"/>
        <w:jc w:val="left"/>
        <w:rPr>
          <w:rFonts w:ascii="Times New Roman" w:hAnsi="Times New Roman"/>
          <w:noProof/>
          <w:szCs w:val="21"/>
        </w:rPr>
      </w:pPr>
    </w:p>
    <w:p w14:paraId="428D8632" w14:textId="7F86976F" w:rsidR="00652D10" w:rsidRDefault="00652D10" w:rsidP="00652D10">
      <w:pPr>
        <w:rPr>
          <w:rFonts w:ascii="Times New Roman" w:hAnsi="Times New Roman" w:cs="Times New Roman"/>
          <w:b/>
          <w:sz w:val="32"/>
          <w:szCs w:val="32"/>
        </w:rPr>
      </w:pPr>
      <w:r w:rsidRPr="00045836">
        <w:rPr>
          <w:rFonts w:ascii="Times New Roman" w:hAnsi="Times New Roman" w:cs="Times New Roman" w:hint="eastAsia"/>
          <w:b/>
          <w:noProof/>
          <w:sz w:val="32"/>
          <w:szCs w:val="32"/>
        </w:rPr>
        <w:t>Also</w:t>
      </w:r>
      <w:r>
        <w:rPr>
          <w:rFonts w:ascii="Times New Roman" w:hAnsi="Times New Roman" w:cs="Times New Roman" w:hint="eastAsia"/>
          <w:b/>
          <w:sz w:val="32"/>
          <w:szCs w:val="32"/>
        </w:rPr>
        <w:t xml:space="preserve"> see</w:t>
      </w:r>
    </w:p>
    <w:p w14:paraId="4A6215D0" w14:textId="77777777" w:rsidR="00652D10" w:rsidRPr="00825AFA" w:rsidRDefault="00652D10" w:rsidP="00652D10">
      <w:pPr>
        <w:rPr>
          <w:rFonts w:ascii="Times New Roman" w:hAnsi="Times New Roman" w:cs="Times New Roman"/>
          <w:szCs w:val="21"/>
        </w:rPr>
      </w:pPr>
      <w:r w:rsidRPr="00825AFA">
        <w:rPr>
          <w:rFonts w:ascii="Times New Roman" w:hAnsi="Times New Roman" w:cs="Times New Roman" w:hint="eastAsia"/>
          <w:szCs w:val="21"/>
        </w:rPr>
        <w:t>[TS]tsset</w:t>
      </w:r>
      <w:r w:rsidRPr="00825AFA">
        <w:rPr>
          <w:rFonts w:ascii="Times New Roman" w:hAnsi="Times New Roman" w:cs="Times New Roman"/>
          <w:szCs w:val="21"/>
        </w:rPr>
        <w:t>—</w:t>
      </w:r>
      <w:r w:rsidRPr="00825AFA">
        <w:rPr>
          <w:rFonts w:ascii="Times New Roman" w:hAnsi="Times New Roman" w:cs="Times New Roman" w:hint="eastAsia"/>
          <w:szCs w:val="21"/>
        </w:rPr>
        <w:t>Declare data to be time</w:t>
      </w:r>
      <w:r w:rsidR="00B33E9A">
        <w:rPr>
          <w:rFonts w:ascii="Times New Roman" w:hAnsi="Times New Roman" w:cs="Times New Roman"/>
          <w:szCs w:val="21"/>
        </w:rPr>
        <w:t xml:space="preserve"> </w:t>
      </w:r>
      <w:r w:rsidRPr="00825AFA">
        <w:rPr>
          <w:rFonts w:ascii="Times New Roman" w:hAnsi="Times New Roman" w:cs="Times New Roman" w:hint="eastAsia"/>
          <w:szCs w:val="21"/>
        </w:rPr>
        <w:t>series data.</w:t>
      </w:r>
    </w:p>
    <w:sectPr w:rsidR="00652D10" w:rsidRPr="00825AFA" w:rsidSect="00C056E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A5ECD3" w14:textId="77777777" w:rsidR="00740B64" w:rsidRDefault="00740B64" w:rsidP="00B92AEE">
      <w:r>
        <w:separator/>
      </w:r>
    </w:p>
  </w:endnote>
  <w:endnote w:type="continuationSeparator" w:id="0">
    <w:p w14:paraId="6B0EEF9C" w14:textId="77777777" w:rsidR="00740B64" w:rsidRDefault="00740B64" w:rsidP="00B9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8115CE" w14:textId="77777777" w:rsidR="00740B64" w:rsidRDefault="00740B64" w:rsidP="00B92AEE">
      <w:r>
        <w:separator/>
      </w:r>
    </w:p>
  </w:footnote>
  <w:footnote w:type="continuationSeparator" w:id="0">
    <w:p w14:paraId="5F2536B2" w14:textId="77777777" w:rsidR="00740B64" w:rsidRDefault="00740B64" w:rsidP="00B92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74F32"/>
    <w:multiLevelType w:val="hybridMultilevel"/>
    <w:tmpl w:val="D14021B0"/>
    <w:lvl w:ilvl="0" w:tplc="08D2DFF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F07D2D"/>
    <w:multiLevelType w:val="hybridMultilevel"/>
    <w:tmpl w:val="03D0867E"/>
    <w:lvl w:ilvl="0" w:tplc="0C3827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D3E59DD"/>
    <w:multiLevelType w:val="hybridMultilevel"/>
    <w:tmpl w:val="A5728D88"/>
    <w:lvl w:ilvl="0" w:tplc="5B3CA9D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243E03"/>
    <w:multiLevelType w:val="hybridMultilevel"/>
    <w:tmpl w:val="9794B1B2"/>
    <w:lvl w:ilvl="0" w:tplc="8F4CD36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D76382"/>
    <w:multiLevelType w:val="hybridMultilevel"/>
    <w:tmpl w:val="D3F05E70"/>
    <w:lvl w:ilvl="0" w:tplc="8E06F5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BD238AC"/>
    <w:multiLevelType w:val="hybridMultilevel"/>
    <w:tmpl w:val="E2C89ECC"/>
    <w:lvl w:ilvl="0" w:tplc="46DE13F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8D97B63"/>
    <w:multiLevelType w:val="hybridMultilevel"/>
    <w:tmpl w:val="72B4F3C4"/>
    <w:lvl w:ilvl="0" w:tplc="CE5413F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7C8CECC"/>
    <w:multiLevelType w:val="multilevel"/>
    <w:tmpl w:val="62F824A8"/>
    <w:lvl w:ilvl="0">
      <w:start w:val="1"/>
      <w:numFmt w:val="decimal"/>
      <w:suff w:val="space"/>
      <w:lvlText w:val="%1."/>
      <w:lvlJc w:val="left"/>
    </w:lvl>
    <w:lvl w:ilvl="1">
      <w:start w:val="2"/>
      <w:numFmt w:val="decimal"/>
      <w:isLgl/>
      <w:lvlText w:val="%1.%2"/>
      <w:lvlJc w:val="left"/>
      <w:pPr>
        <w:ind w:left="765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9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0NDE3MjI1NTO2NDFW0lEKTi0uzszPAykwqgUA6GqCKiwAAAA="/>
  </w:docVars>
  <w:rsids>
    <w:rsidRoot w:val="005A3049"/>
    <w:rsid w:val="0000227B"/>
    <w:rsid w:val="000142D3"/>
    <w:rsid w:val="00014CFA"/>
    <w:rsid w:val="00014D3B"/>
    <w:rsid w:val="00016F90"/>
    <w:rsid w:val="00022A88"/>
    <w:rsid w:val="00023952"/>
    <w:rsid w:val="00026BE7"/>
    <w:rsid w:val="00031AE2"/>
    <w:rsid w:val="00040832"/>
    <w:rsid w:val="00040E5F"/>
    <w:rsid w:val="000423EA"/>
    <w:rsid w:val="000425C0"/>
    <w:rsid w:val="00044E25"/>
    <w:rsid w:val="0004505A"/>
    <w:rsid w:val="00045836"/>
    <w:rsid w:val="00047385"/>
    <w:rsid w:val="000500FB"/>
    <w:rsid w:val="00051C41"/>
    <w:rsid w:val="00051E5F"/>
    <w:rsid w:val="00051F97"/>
    <w:rsid w:val="00057F04"/>
    <w:rsid w:val="0006064C"/>
    <w:rsid w:val="000612F3"/>
    <w:rsid w:val="000645AD"/>
    <w:rsid w:val="00065F18"/>
    <w:rsid w:val="0006760E"/>
    <w:rsid w:val="00070456"/>
    <w:rsid w:val="00070B46"/>
    <w:rsid w:val="000721C4"/>
    <w:rsid w:val="00073DD0"/>
    <w:rsid w:val="0007407E"/>
    <w:rsid w:val="00076188"/>
    <w:rsid w:val="000763DB"/>
    <w:rsid w:val="00077423"/>
    <w:rsid w:val="0008170A"/>
    <w:rsid w:val="0008310A"/>
    <w:rsid w:val="00084352"/>
    <w:rsid w:val="000869A2"/>
    <w:rsid w:val="00086F58"/>
    <w:rsid w:val="00095B68"/>
    <w:rsid w:val="00096B4E"/>
    <w:rsid w:val="00096E43"/>
    <w:rsid w:val="000A1363"/>
    <w:rsid w:val="000A2CD8"/>
    <w:rsid w:val="000A3E3B"/>
    <w:rsid w:val="000A4F23"/>
    <w:rsid w:val="000A656A"/>
    <w:rsid w:val="000B3C1E"/>
    <w:rsid w:val="000B4513"/>
    <w:rsid w:val="000B4C6A"/>
    <w:rsid w:val="000B4E7A"/>
    <w:rsid w:val="000B6071"/>
    <w:rsid w:val="000B60DD"/>
    <w:rsid w:val="000C0CD0"/>
    <w:rsid w:val="000C243C"/>
    <w:rsid w:val="000C5B05"/>
    <w:rsid w:val="000D2971"/>
    <w:rsid w:val="000D3464"/>
    <w:rsid w:val="000D4ECE"/>
    <w:rsid w:val="000D6393"/>
    <w:rsid w:val="000E275D"/>
    <w:rsid w:val="000E7188"/>
    <w:rsid w:val="000F0099"/>
    <w:rsid w:val="000F13C5"/>
    <w:rsid w:val="000F13ED"/>
    <w:rsid w:val="000F368A"/>
    <w:rsid w:val="000F58A3"/>
    <w:rsid w:val="000F5D36"/>
    <w:rsid w:val="00103870"/>
    <w:rsid w:val="0010528B"/>
    <w:rsid w:val="00107060"/>
    <w:rsid w:val="0010727C"/>
    <w:rsid w:val="00107B16"/>
    <w:rsid w:val="001105FA"/>
    <w:rsid w:val="00113122"/>
    <w:rsid w:val="00114B9D"/>
    <w:rsid w:val="001232E2"/>
    <w:rsid w:val="00126643"/>
    <w:rsid w:val="0012738E"/>
    <w:rsid w:val="00131C66"/>
    <w:rsid w:val="001357A4"/>
    <w:rsid w:val="00135EED"/>
    <w:rsid w:val="00141A85"/>
    <w:rsid w:val="00144C04"/>
    <w:rsid w:val="001476AA"/>
    <w:rsid w:val="001479F9"/>
    <w:rsid w:val="00150A9A"/>
    <w:rsid w:val="00151442"/>
    <w:rsid w:val="00153B63"/>
    <w:rsid w:val="0015508E"/>
    <w:rsid w:val="00160057"/>
    <w:rsid w:val="00163204"/>
    <w:rsid w:val="001670D9"/>
    <w:rsid w:val="00167D0B"/>
    <w:rsid w:val="00170644"/>
    <w:rsid w:val="00171F7A"/>
    <w:rsid w:val="00173A66"/>
    <w:rsid w:val="00174AB0"/>
    <w:rsid w:val="00177A26"/>
    <w:rsid w:val="00180AE8"/>
    <w:rsid w:val="00182C48"/>
    <w:rsid w:val="0018315A"/>
    <w:rsid w:val="00185889"/>
    <w:rsid w:val="00186006"/>
    <w:rsid w:val="00186755"/>
    <w:rsid w:val="001908A1"/>
    <w:rsid w:val="0019120C"/>
    <w:rsid w:val="001922B4"/>
    <w:rsid w:val="001954BA"/>
    <w:rsid w:val="00195BCF"/>
    <w:rsid w:val="00196580"/>
    <w:rsid w:val="00196A5A"/>
    <w:rsid w:val="00197460"/>
    <w:rsid w:val="00197809"/>
    <w:rsid w:val="001A2FF1"/>
    <w:rsid w:val="001A6AA7"/>
    <w:rsid w:val="001B39DD"/>
    <w:rsid w:val="001B4C28"/>
    <w:rsid w:val="001B7434"/>
    <w:rsid w:val="001C162B"/>
    <w:rsid w:val="001C4B90"/>
    <w:rsid w:val="001C6B03"/>
    <w:rsid w:val="001D003C"/>
    <w:rsid w:val="001D05A7"/>
    <w:rsid w:val="001D18EA"/>
    <w:rsid w:val="001D289B"/>
    <w:rsid w:val="001D29E9"/>
    <w:rsid w:val="001D338E"/>
    <w:rsid w:val="001D4C01"/>
    <w:rsid w:val="001D5A97"/>
    <w:rsid w:val="001E4575"/>
    <w:rsid w:val="001E782C"/>
    <w:rsid w:val="001E7D8A"/>
    <w:rsid w:val="001F415C"/>
    <w:rsid w:val="0020098F"/>
    <w:rsid w:val="002037CA"/>
    <w:rsid w:val="00204110"/>
    <w:rsid w:val="00205813"/>
    <w:rsid w:val="00206380"/>
    <w:rsid w:val="002160F6"/>
    <w:rsid w:val="00216EC9"/>
    <w:rsid w:val="002172A2"/>
    <w:rsid w:val="00217C40"/>
    <w:rsid w:val="00221612"/>
    <w:rsid w:val="0022341A"/>
    <w:rsid w:val="00223AE2"/>
    <w:rsid w:val="0022493D"/>
    <w:rsid w:val="00224AF5"/>
    <w:rsid w:val="00226E51"/>
    <w:rsid w:val="00227EE1"/>
    <w:rsid w:val="00232D5F"/>
    <w:rsid w:val="002342E6"/>
    <w:rsid w:val="00234A59"/>
    <w:rsid w:val="00234FB2"/>
    <w:rsid w:val="00237FD3"/>
    <w:rsid w:val="00243AEF"/>
    <w:rsid w:val="00246E23"/>
    <w:rsid w:val="002478EA"/>
    <w:rsid w:val="00255452"/>
    <w:rsid w:val="00255BDF"/>
    <w:rsid w:val="00256EDB"/>
    <w:rsid w:val="00257892"/>
    <w:rsid w:val="00257E17"/>
    <w:rsid w:val="002657F1"/>
    <w:rsid w:val="00265CB9"/>
    <w:rsid w:val="00270009"/>
    <w:rsid w:val="002701AE"/>
    <w:rsid w:val="002714FB"/>
    <w:rsid w:val="00275795"/>
    <w:rsid w:val="00281580"/>
    <w:rsid w:val="00282854"/>
    <w:rsid w:val="00291B55"/>
    <w:rsid w:val="00293C9B"/>
    <w:rsid w:val="00294A60"/>
    <w:rsid w:val="00295B39"/>
    <w:rsid w:val="0029654F"/>
    <w:rsid w:val="002976AF"/>
    <w:rsid w:val="002A2066"/>
    <w:rsid w:val="002A62E7"/>
    <w:rsid w:val="002A71A5"/>
    <w:rsid w:val="002A751E"/>
    <w:rsid w:val="002B42E0"/>
    <w:rsid w:val="002B4A24"/>
    <w:rsid w:val="002C1E46"/>
    <w:rsid w:val="002C41F7"/>
    <w:rsid w:val="002C49C2"/>
    <w:rsid w:val="002D1426"/>
    <w:rsid w:val="002D195D"/>
    <w:rsid w:val="002D5516"/>
    <w:rsid w:val="002D6854"/>
    <w:rsid w:val="002E2858"/>
    <w:rsid w:val="002E2F39"/>
    <w:rsid w:val="002E5531"/>
    <w:rsid w:val="002E66F7"/>
    <w:rsid w:val="002F5B9D"/>
    <w:rsid w:val="00300A65"/>
    <w:rsid w:val="00302726"/>
    <w:rsid w:val="00304905"/>
    <w:rsid w:val="00304D0A"/>
    <w:rsid w:val="003129C4"/>
    <w:rsid w:val="00313142"/>
    <w:rsid w:val="0031338F"/>
    <w:rsid w:val="00316519"/>
    <w:rsid w:val="00317F6C"/>
    <w:rsid w:val="0032231D"/>
    <w:rsid w:val="00324CC7"/>
    <w:rsid w:val="00324D7D"/>
    <w:rsid w:val="00331743"/>
    <w:rsid w:val="00333558"/>
    <w:rsid w:val="0033416E"/>
    <w:rsid w:val="00334A15"/>
    <w:rsid w:val="00341011"/>
    <w:rsid w:val="00341C91"/>
    <w:rsid w:val="00343B39"/>
    <w:rsid w:val="00343EBF"/>
    <w:rsid w:val="00344C3E"/>
    <w:rsid w:val="00345D8B"/>
    <w:rsid w:val="00345E28"/>
    <w:rsid w:val="003460C7"/>
    <w:rsid w:val="0034648E"/>
    <w:rsid w:val="00346D1F"/>
    <w:rsid w:val="003478C3"/>
    <w:rsid w:val="003500B1"/>
    <w:rsid w:val="00351650"/>
    <w:rsid w:val="003531B8"/>
    <w:rsid w:val="003542F4"/>
    <w:rsid w:val="0035471A"/>
    <w:rsid w:val="003547DD"/>
    <w:rsid w:val="00355055"/>
    <w:rsid w:val="0036394F"/>
    <w:rsid w:val="00366E40"/>
    <w:rsid w:val="00367770"/>
    <w:rsid w:val="00371A76"/>
    <w:rsid w:val="00373499"/>
    <w:rsid w:val="003738DC"/>
    <w:rsid w:val="003738E3"/>
    <w:rsid w:val="003753B0"/>
    <w:rsid w:val="003804C0"/>
    <w:rsid w:val="003805B7"/>
    <w:rsid w:val="00384388"/>
    <w:rsid w:val="00385D5A"/>
    <w:rsid w:val="003912DD"/>
    <w:rsid w:val="00393236"/>
    <w:rsid w:val="00395756"/>
    <w:rsid w:val="00395D99"/>
    <w:rsid w:val="003A3865"/>
    <w:rsid w:val="003A3B21"/>
    <w:rsid w:val="003A47CF"/>
    <w:rsid w:val="003A5005"/>
    <w:rsid w:val="003B2C95"/>
    <w:rsid w:val="003B3017"/>
    <w:rsid w:val="003B7168"/>
    <w:rsid w:val="003C0C40"/>
    <w:rsid w:val="003C3495"/>
    <w:rsid w:val="003C3B17"/>
    <w:rsid w:val="003C5211"/>
    <w:rsid w:val="003C55E6"/>
    <w:rsid w:val="003C61EA"/>
    <w:rsid w:val="003C6530"/>
    <w:rsid w:val="003C67D6"/>
    <w:rsid w:val="003C6850"/>
    <w:rsid w:val="003D097A"/>
    <w:rsid w:val="003D1756"/>
    <w:rsid w:val="003D1963"/>
    <w:rsid w:val="003D20D6"/>
    <w:rsid w:val="003D2E77"/>
    <w:rsid w:val="003D3788"/>
    <w:rsid w:val="003D45C0"/>
    <w:rsid w:val="003E16AC"/>
    <w:rsid w:val="003E1CAF"/>
    <w:rsid w:val="003E2CB9"/>
    <w:rsid w:val="003E415D"/>
    <w:rsid w:val="003E492D"/>
    <w:rsid w:val="003E4C41"/>
    <w:rsid w:val="003E6A0F"/>
    <w:rsid w:val="003E7015"/>
    <w:rsid w:val="003F0824"/>
    <w:rsid w:val="003F0D1A"/>
    <w:rsid w:val="003F0FFA"/>
    <w:rsid w:val="003F46D9"/>
    <w:rsid w:val="00400EED"/>
    <w:rsid w:val="004018BA"/>
    <w:rsid w:val="00402B4C"/>
    <w:rsid w:val="00410711"/>
    <w:rsid w:val="0041256C"/>
    <w:rsid w:val="00413AF1"/>
    <w:rsid w:val="004155DF"/>
    <w:rsid w:val="00416CFA"/>
    <w:rsid w:val="00422736"/>
    <w:rsid w:val="004228EB"/>
    <w:rsid w:val="00423281"/>
    <w:rsid w:val="00427978"/>
    <w:rsid w:val="00427A21"/>
    <w:rsid w:val="00433D13"/>
    <w:rsid w:val="00435C8C"/>
    <w:rsid w:val="00441332"/>
    <w:rsid w:val="004423A6"/>
    <w:rsid w:val="00444279"/>
    <w:rsid w:val="00444A02"/>
    <w:rsid w:val="00447A42"/>
    <w:rsid w:val="00450772"/>
    <w:rsid w:val="0045196B"/>
    <w:rsid w:val="00451A8E"/>
    <w:rsid w:val="00451B19"/>
    <w:rsid w:val="0045680D"/>
    <w:rsid w:val="00462D84"/>
    <w:rsid w:val="00462DF5"/>
    <w:rsid w:val="0046505A"/>
    <w:rsid w:val="004672B1"/>
    <w:rsid w:val="004673E4"/>
    <w:rsid w:val="0047037E"/>
    <w:rsid w:val="00474F45"/>
    <w:rsid w:val="004759D1"/>
    <w:rsid w:val="0047780F"/>
    <w:rsid w:val="0048006F"/>
    <w:rsid w:val="0048156B"/>
    <w:rsid w:val="00483E46"/>
    <w:rsid w:val="004874FB"/>
    <w:rsid w:val="00487F36"/>
    <w:rsid w:val="004919E6"/>
    <w:rsid w:val="00495843"/>
    <w:rsid w:val="00497CC1"/>
    <w:rsid w:val="00497E24"/>
    <w:rsid w:val="004A328F"/>
    <w:rsid w:val="004A467A"/>
    <w:rsid w:val="004A51E0"/>
    <w:rsid w:val="004A5904"/>
    <w:rsid w:val="004B37A2"/>
    <w:rsid w:val="004B391F"/>
    <w:rsid w:val="004B3C33"/>
    <w:rsid w:val="004B57F7"/>
    <w:rsid w:val="004B72EC"/>
    <w:rsid w:val="004C7C7E"/>
    <w:rsid w:val="004D06AB"/>
    <w:rsid w:val="004D13A8"/>
    <w:rsid w:val="004D23AB"/>
    <w:rsid w:val="004D4B62"/>
    <w:rsid w:val="004D60B6"/>
    <w:rsid w:val="004E0C09"/>
    <w:rsid w:val="004E4D93"/>
    <w:rsid w:val="004F07E2"/>
    <w:rsid w:val="004F272F"/>
    <w:rsid w:val="004F2982"/>
    <w:rsid w:val="004F3C8F"/>
    <w:rsid w:val="004F3E39"/>
    <w:rsid w:val="004F42A6"/>
    <w:rsid w:val="004F5DC1"/>
    <w:rsid w:val="004F5EAB"/>
    <w:rsid w:val="004F6900"/>
    <w:rsid w:val="004F6A95"/>
    <w:rsid w:val="004F6BC2"/>
    <w:rsid w:val="00504C6F"/>
    <w:rsid w:val="00506852"/>
    <w:rsid w:val="005073C8"/>
    <w:rsid w:val="00513817"/>
    <w:rsid w:val="00515186"/>
    <w:rsid w:val="00524218"/>
    <w:rsid w:val="005255B6"/>
    <w:rsid w:val="005262ED"/>
    <w:rsid w:val="00526967"/>
    <w:rsid w:val="005270C5"/>
    <w:rsid w:val="00536BFD"/>
    <w:rsid w:val="005403BE"/>
    <w:rsid w:val="005420A5"/>
    <w:rsid w:val="00543673"/>
    <w:rsid w:val="00545D5C"/>
    <w:rsid w:val="00546010"/>
    <w:rsid w:val="005479D8"/>
    <w:rsid w:val="00550334"/>
    <w:rsid w:val="00552207"/>
    <w:rsid w:val="00552F80"/>
    <w:rsid w:val="00553481"/>
    <w:rsid w:val="00557168"/>
    <w:rsid w:val="00561307"/>
    <w:rsid w:val="00564285"/>
    <w:rsid w:val="00566ABC"/>
    <w:rsid w:val="00570C06"/>
    <w:rsid w:val="005713EF"/>
    <w:rsid w:val="00586A49"/>
    <w:rsid w:val="00587E59"/>
    <w:rsid w:val="00590739"/>
    <w:rsid w:val="00594174"/>
    <w:rsid w:val="005947F2"/>
    <w:rsid w:val="005A0E54"/>
    <w:rsid w:val="005A2702"/>
    <w:rsid w:val="005A3049"/>
    <w:rsid w:val="005A31B2"/>
    <w:rsid w:val="005A4DBB"/>
    <w:rsid w:val="005B07C2"/>
    <w:rsid w:val="005B439C"/>
    <w:rsid w:val="005C6DE2"/>
    <w:rsid w:val="005C742A"/>
    <w:rsid w:val="005D535E"/>
    <w:rsid w:val="005D605A"/>
    <w:rsid w:val="005D6B2A"/>
    <w:rsid w:val="005D6D49"/>
    <w:rsid w:val="005E2049"/>
    <w:rsid w:val="005E22AE"/>
    <w:rsid w:val="005E23E5"/>
    <w:rsid w:val="005E647E"/>
    <w:rsid w:val="005F1551"/>
    <w:rsid w:val="005F2835"/>
    <w:rsid w:val="005F7162"/>
    <w:rsid w:val="005F7FDA"/>
    <w:rsid w:val="00600375"/>
    <w:rsid w:val="00605CC1"/>
    <w:rsid w:val="006102A0"/>
    <w:rsid w:val="00612AE2"/>
    <w:rsid w:val="00617220"/>
    <w:rsid w:val="006221F1"/>
    <w:rsid w:val="0062533D"/>
    <w:rsid w:val="00626C60"/>
    <w:rsid w:val="0063248B"/>
    <w:rsid w:val="00632854"/>
    <w:rsid w:val="00632CA9"/>
    <w:rsid w:val="00633800"/>
    <w:rsid w:val="00640D49"/>
    <w:rsid w:val="00641EA6"/>
    <w:rsid w:val="00643B5C"/>
    <w:rsid w:val="006462A4"/>
    <w:rsid w:val="006465C2"/>
    <w:rsid w:val="00647090"/>
    <w:rsid w:val="00652D10"/>
    <w:rsid w:val="00652FE1"/>
    <w:rsid w:val="006538A8"/>
    <w:rsid w:val="00660409"/>
    <w:rsid w:val="00660D3B"/>
    <w:rsid w:val="006611CA"/>
    <w:rsid w:val="00661F5F"/>
    <w:rsid w:val="006633DF"/>
    <w:rsid w:val="006643CA"/>
    <w:rsid w:val="006644FD"/>
    <w:rsid w:val="0067169D"/>
    <w:rsid w:val="00672CD8"/>
    <w:rsid w:val="00672EE9"/>
    <w:rsid w:val="00674CC1"/>
    <w:rsid w:val="0067541D"/>
    <w:rsid w:val="00676101"/>
    <w:rsid w:val="00677249"/>
    <w:rsid w:val="00685A91"/>
    <w:rsid w:val="00685EC2"/>
    <w:rsid w:val="0068761C"/>
    <w:rsid w:val="006908E6"/>
    <w:rsid w:val="00692721"/>
    <w:rsid w:val="006930B1"/>
    <w:rsid w:val="00697CB1"/>
    <w:rsid w:val="006A1C55"/>
    <w:rsid w:val="006A2BF3"/>
    <w:rsid w:val="006A37FF"/>
    <w:rsid w:val="006A4974"/>
    <w:rsid w:val="006A4BD9"/>
    <w:rsid w:val="006A5792"/>
    <w:rsid w:val="006B028A"/>
    <w:rsid w:val="006B0BC9"/>
    <w:rsid w:val="006B19D7"/>
    <w:rsid w:val="006B6802"/>
    <w:rsid w:val="006B7058"/>
    <w:rsid w:val="006C35B4"/>
    <w:rsid w:val="006C407F"/>
    <w:rsid w:val="006C435C"/>
    <w:rsid w:val="006C5723"/>
    <w:rsid w:val="006C6063"/>
    <w:rsid w:val="006D059A"/>
    <w:rsid w:val="006D1440"/>
    <w:rsid w:val="006D16A2"/>
    <w:rsid w:val="006D2C0C"/>
    <w:rsid w:val="006D4891"/>
    <w:rsid w:val="006D7572"/>
    <w:rsid w:val="006E22DD"/>
    <w:rsid w:val="006E381D"/>
    <w:rsid w:val="006E4EC3"/>
    <w:rsid w:val="006F41C1"/>
    <w:rsid w:val="006F47FF"/>
    <w:rsid w:val="006F744A"/>
    <w:rsid w:val="006F74DF"/>
    <w:rsid w:val="006F763F"/>
    <w:rsid w:val="00702DE8"/>
    <w:rsid w:val="007100FA"/>
    <w:rsid w:val="007146A9"/>
    <w:rsid w:val="00721D39"/>
    <w:rsid w:val="007229DE"/>
    <w:rsid w:val="007235C5"/>
    <w:rsid w:val="00733208"/>
    <w:rsid w:val="0073401C"/>
    <w:rsid w:val="00740B64"/>
    <w:rsid w:val="007420EB"/>
    <w:rsid w:val="00747988"/>
    <w:rsid w:val="007527D5"/>
    <w:rsid w:val="00753EE5"/>
    <w:rsid w:val="0075612D"/>
    <w:rsid w:val="00757E5B"/>
    <w:rsid w:val="00760BF2"/>
    <w:rsid w:val="00761720"/>
    <w:rsid w:val="00761837"/>
    <w:rsid w:val="00773081"/>
    <w:rsid w:val="0077347E"/>
    <w:rsid w:val="00775D8E"/>
    <w:rsid w:val="00780992"/>
    <w:rsid w:val="0078405C"/>
    <w:rsid w:val="00790CD4"/>
    <w:rsid w:val="00793B30"/>
    <w:rsid w:val="00793DF6"/>
    <w:rsid w:val="00796023"/>
    <w:rsid w:val="00796085"/>
    <w:rsid w:val="007A4E77"/>
    <w:rsid w:val="007A5EA5"/>
    <w:rsid w:val="007A65DE"/>
    <w:rsid w:val="007A6B2C"/>
    <w:rsid w:val="007A7058"/>
    <w:rsid w:val="007B01CC"/>
    <w:rsid w:val="007B4A07"/>
    <w:rsid w:val="007B5FA6"/>
    <w:rsid w:val="007B77BC"/>
    <w:rsid w:val="007B7A75"/>
    <w:rsid w:val="007C4168"/>
    <w:rsid w:val="007D011C"/>
    <w:rsid w:val="007D06B8"/>
    <w:rsid w:val="007D0A12"/>
    <w:rsid w:val="007D2008"/>
    <w:rsid w:val="007D51F6"/>
    <w:rsid w:val="007D5B2A"/>
    <w:rsid w:val="007E032E"/>
    <w:rsid w:val="007E187E"/>
    <w:rsid w:val="007E19DC"/>
    <w:rsid w:val="007E40A9"/>
    <w:rsid w:val="007E4805"/>
    <w:rsid w:val="007E5964"/>
    <w:rsid w:val="007E6222"/>
    <w:rsid w:val="007E67F5"/>
    <w:rsid w:val="007E7E06"/>
    <w:rsid w:val="007F0AC5"/>
    <w:rsid w:val="007F221A"/>
    <w:rsid w:val="007F2CC1"/>
    <w:rsid w:val="007F43BE"/>
    <w:rsid w:val="00800AD9"/>
    <w:rsid w:val="00803FF2"/>
    <w:rsid w:val="008045D9"/>
    <w:rsid w:val="00806E7E"/>
    <w:rsid w:val="00810E2C"/>
    <w:rsid w:val="0081185A"/>
    <w:rsid w:val="00811EED"/>
    <w:rsid w:val="00812696"/>
    <w:rsid w:val="00812D29"/>
    <w:rsid w:val="0081328A"/>
    <w:rsid w:val="00820012"/>
    <w:rsid w:val="008219E0"/>
    <w:rsid w:val="0082363A"/>
    <w:rsid w:val="00825AFA"/>
    <w:rsid w:val="00833685"/>
    <w:rsid w:val="0083412F"/>
    <w:rsid w:val="008353D7"/>
    <w:rsid w:val="00836936"/>
    <w:rsid w:val="00841F7D"/>
    <w:rsid w:val="008440CC"/>
    <w:rsid w:val="0084520F"/>
    <w:rsid w:val="008458FC"/>
    <w:rsid w:val="00845CB6"/>
    <w:rsid w:val="008462B8"/>
    <w:rsid w:val="00847B1E"/>
    <w:rsid w:val="008524EC"/>
    <w:rsid w:val="00852DB8"/>
    <w:rsid w:val="008536E4"/>
    <w:rsid w:val="008555E6"/>
    <w:rsid w:val="00855BE5"/>
    <w:rsid w:val="00861F64"/>
    <w:rsid w:val="00862800"/>
    <w:rsid w:val="008628D9"/>
    <w:rsid w:val="00862E33"/>
    <w:rsid w:val="00863122"/>
    <w:rsid w:val="00865FF8"/>
    <w:rsid w:val="008662A0"/>
    <w:rsid w:val="00866A4C"/>
    <w:rsid w:val="008704DA"/>
    <w:rsid w:val="00870918"/>
    <w:rsid w:val="00870B6A"/>
    <w:rsid w:val="00870D88"/>
    <w:rsid w:val="0087210B"/>
    <w:rsid w:val="00872849"/>
    <w:rsid w:val="00872C94"/>
    <w:rsid w:val="00873448"/>
    <w:rsid w:val="008756D5"/>
    <w:rsid w:val="0087683B"/>
    <w:rsid w:val="0087736F"/>
    <w:rsid w:val="00885552"/>
    <w:rsid w:val="00886BE7"/>
    <w:rsid w:val="008943EA"/>
    <w:rsid w:val="00896D07"/>
    <w:rsid w:val="00897BA8"/>
    <w:rsid w:val="008A4F3E"/>
    <w:rsid w:val="008A508E"/>
    <w:rsid w:val="008B21FC"/>
    <w:rsid w:val="008B2AA9"/>
    <w:rsid w:val="008B3497"/>
    <w:rsid w:val="008B516F"/>
    <w:rsid w:val="008B70F7"/>
    <w:rsid w:val="008B7AC8"/>
    <w:rsid w:val="008C36F9"/>
    <w:rsid w:val="008C66AC"/>
    <w:rsid w:val="008D068E"/>
    <w:rsid w:val="008D4555"/>
    <w:rsid w:val="008D4F05"/>
    <w:rsid w:val="008D65D5"/>
    <w:rsid w:val="008E3179"/>
    <w:rsid w:val="008E32CB"/>
    <w:rsid w:val="008E3D0B"/>
    <w:rsid w:val="008F1959"/>
    <w:rsid w:val="008F3139"/>
    <w:rsid w:val="008F42BE"/>
    <w:rsid w:val="008F551D"/>
    <w:rsid w:val="008F5C45"/>
    <w:rsid w:val="008F70A7"/>
    <w:rsid w:val="00902C4A"/>
    <w:rsid w:val="00903FF0"/>
    <w:rsid w:val="0090473B"/>
    <w:rsid w:val="00904874"/>
    <w:rsid w:val="009054D8"/>
    <w:rsid w:val="00907BAC"/>
    <w:rsid w:val="00915064"/>
    <w:rsid w:val="009156B4"/>
    <w:rsid w:val="00915C3A"/>
    <w:rsid w:val="00920925"/>
    <w:rsid w:val="00921071"/>
    <w:rsid w:val="00921097"/>
    <w:rsid w:val="00924A08"/>
    <w:rsid w:val="009269F3"/>
    <w:rsid w:val="00934411"/>
    <w:rsid w:val="00935EFB"/>
    <w:rsid w:val="00942C69"/>
    <w:rsid w:val="00942F29"/>
    <w:rsid w:val="00943997"/>
    <w:rsid w:val="00944877"/>
    <w:rsid w:val="00954564"/>
    <w:rsid w:val="00961FA3"/>
    <w:rsid w:val="00965C4B"/>
    <w:rsid w:val="009704A8"/>
    <w:rsid w:val="00974DFD"/>
    <w:rsid w:val="00975F2D"/>
    <w:rsid w:val="0098156C"/>
    <w:rsid w:val="00982320"/>
    <w:rsid w:val="00982742"/>
    <w:rsid w:val="00982D21"/>
    <w:rsid w:val="00983041"/>
    <w:rsid w:val="00992042"/>
    <w:rsid w:val="0099225D"/>
    <w:rsid w:val="0099267E"/>
    <w:rsid w:val="00993B3F"/>
    <w:rsid w:val="009944A1"/>
    <w:rsid w:val="00996A3D"/>
    <w:rsid w:val="00997834"/>
    <w:rsid w:val="009A1C4E"/>
    <w:rsid w:val="009A4596"/>
    <w:rsid w:val="009A4F1F"/>
    <w:rsid w:val="009A6364"/>
    <w:rsid w:val="009A77C9"/>
    <w:rsid w:val="009B0BD5"/>
    <w:rsid w:val="009B0CD5"/>
    <w:rsid w:val="009B46AE"/>
    <w:rsid w:val="009B6A94"/>
    <w:rsid w:val="009C2949"/>
    <w:rsid w:val="009D083B"/>
    <w:rsid w:val="009D1B62"/>
    <w:rsid w:val="009D4AEA"/>
    <w:rsid w:val="009E2997"/>
    <w:rsid w:val="009E3F27"/>
    <w:rsid w:val="009E4866"/>
    <w:rsid w:val="009F0979"/>
    <w:rsid w:val="009F0C44"/>
    <w:rsid w:val="009F537E"/>
    <w:rsid w:val="00A00795"/>
    <w:rsid w:val="00A00B8B"/>
    <w:rsid w:val="00A00F7C"/>
    <w:rsid w:val="00A01FB8"/>
    <w:rsid w:val="00A0321C"/>
    <w:rsid w:val="00A036A1"/>
    <w:rsid w:val="00A04D60"/>
    <w:rsid w:val="00A078AB"/>
    <w:rsid w:val="00A203E0"/>
    <w:rsid w:val="00A21D9D"/>
    <w:rsid w:val="00A22C99"/>
    <w:rsid w:val="00A26067"/>
    <w:rsid w:val="00A32512"/>
    <w:rsid w:val="00A44F9A"/>
    <w:rsid w:val="00A45673"/>
    <w:rsid w:val="00A46271"/>
    <w:rsid w:val="00A4790F"/>
    <w:rsid w:val="00A5629D"/>
    <w:rsid w:val="00A57702"/>
    <w:rsid w:val="00A6193A"/>
    <w:rsid w:val="00A646EC"/>
    <w:rsid w:val="00A71349"/>
    <w:rsid w:val="00A72EAD"/>
    <w:rsid w:val="00A773B1"/>
    <w:rsid w:val="00A83844"/>
    <w:rsid w:val="00A85492"/>
    <w:rsid w:val="00A87125"/>
    <w:rsid w:val="00A87232"/>
    <w:rsid w:val="00A90873"/>
    <w:rsid w:val="00A9166A"/>
    <w:rsid w:val="00A922E0"/>
    <w:rsid w:val="00A9310B"/>
    <w:rsid w:val="00A94D67"/>
    <w:rsid w:val="00A97052"/>
    <w:rsid w:val="00A97C37"/>
    <w:rsid w:val="00AA14DC"/>
    <w:rsid w:val="00AA1725"/>
    <w:rsid w:val="00AA22DB"/>
    <w:rsid w:val="00AB0623"/>
    <w:rsid w:val="00AB297E"/>
    <w:rsid w:val="00AB5E77"/>
    <w:rsid w:val="00AB6C91"/>
    <w:rsid w:val="00AB760B"/>
    <w:rsid w:val="00AC2C1D"/>
    <w:rsid w:val="00AC55DE"/>
    <w:rsid w:val="00AC6D19"/>
    <w:rsid w:val="00AC7B4A"/>
    <w:rsid w:val="00AD2078"/>
    <w:rsid w:val="00AD4157"/>
    <w:rsid w:val="00AD5D06"/>
    <w:rsid w:val="00AE009D"/>
    <w:rsid w:val="00AE2C40"/>
    <w:rsid w:val="00AE56F5"/>
    <w:rsid w:val="00AF0B10"/>
    <w:rsid w:val="00AF3A79"/>
    <w:rsid w:val="00B018AE"/>
    <w:rsid w:val="00B04DE8"/>
    <w:rsid w:val="00B06B99"/>
    <w:rsid w:val="00B07984"/>
    <w:rsid w:val="00B12740"/>
    <w:rsid w:val="00B147A4"/>
    <w:rsid w:val="00B15B30"/>
    <w:rsid w:val="00B16E7C"/>
    <w:rsid w:val="00B17CC4"/>
    <w:rsid w:val="00B22B20"/>
    <w:rsid w:val="00B22DB1"/>
    <w:rsid w:val="00B2385E"/>
    <w:rsid w:val="00B263E2"/>
    <w:rsid w:val="00B27D0E"/>
    <w:rsid w:val="00B307E8"/>
    <w:rsid w:val="00B31010"/>
    <w:rsid w:val="00B32044"/>
    <w:rsid w:val="00B33E9A"/>
    <w:rsid w:val="00B34544"/>
    <w:rsid w:val="00B35CD6"/>
    <w:rsid w:val="00B44287"/>
    <w:rsid w:val="00B450E5"/>
    <w:rsid w:val="00B516DA"/>
    <w:rsid w:val="00B54FBF"/>
    <w:rsid w:val="00B57A26"/>
    <w:rsid w:val="00B62EB5"/>
    <w:rsid w:val="00B64B6B"/>
    <w:rsid w:val="00B6768D"/>
    <w:rsid w:val="00B71795"/>
    <w:rsid w:val="00B71AC6"/>
    <w:rsid w:val="00B7350B"/>
    <w:rsid w:val="00B73CE3"/>
    <w:rsid w:val="00B7531D"/>
    <w:rsid w:val="00B806DB"/>
    <w:rsid w:val="00B81B70"/>
    <w:rsid w:val="00B828FB"/>
    <w:rsid w:val="00B86BB3"/>
    <w:rsid w:val="00B87755"/>
    <w:rsid w:val="00B92A90"/>
    <w:rsid w:val="00B92AEE"/>
    <w:rsid w:val="00B9300F"/>
    <w:rsid w:val="00B96462"/>
    <w:rsid w:val="00B9721D"/>
    <w:rsid w:val="00BA009A"/>
    <w:rsid w:val="00BA1671"/>
    <w:rsid w:val="00BA30AE"/>
    <w:rsid w:val="00BA4DA5"/>
    <w:rsid w:val="00BA7705"/>
    <w:rsid w:val="00BB1577"/>
    <w:rsid w:val="00BB3782"/>
    <w:rsid w:val="00BB4188"/>
    <w:rsid w:val="00BB6DAC"/>
    <w:rsid w:val="00BC0BAA"/>
    <w:rsid w:val="00BC24C9"/>
    <w:rsid w:val="00BC5E50"/>
    <w:rsid w:val="00BD1DD4"/>
    <w:rsid w:val="00BE04D1"/>
    <w:rsid w:val="00BE0AB3"/>
    <w:rsid w:val="00BE3BE2"/>
    <w:rsid w:val="00BE50A4"/>
    <w:rsid w:val="00BE6D40"/>
    <w:rsid w:val="00BE6F1A"/>
    <w:rsid w:val="00BE6F89"/>
    <w:rsid w:val="00BE7406"/>
    <w:rsid w:val="00BF0EED"/>
    <w:rsid w:val="00BF2665"/>
    <w:rsid w:val="00BF563C"/>
    <w:rsid w:val="00BF6FB7"/>
    <w:rsid w:val="00C056EA"/>
    <w:rsid w:val="00C07D8F"/>
    <w:rsid w:val="00C11584"/>
    <w:rsid w:val="00C1319E"/>
    <w:rsid w:val="00C13C40"/>
    <w:rsid w:val="00C15561"/>
    <w:rsid w:val="00C24049"/>
    <w:rsid w:val="00C24408"/>
    <w:rsid w:val="00C24B29"/>
    <w:rsid w:val="00C2580D"/>
    <w:rsid w:val="00C25CC0"/>
    <w:rsid w:val="00C32182"/>
    <w:rsid w:val="00C32B1E"/>
    <w:rsid w:val="00C330BB"/>
    <w:rsid w:val="00C335EF"/>
    <w:rsid w:val="00C33D8D"/>
    <w:rsid w:val="00C41389"/>
    <w:rsid w:val="00C421CD"/>
    <w:rsid w:val="00C45A57"/>
    <w:rsid w:val="00C45BCE"/>
    <w:rsid w:val="00C45F63"/>
    <w:rsid w:val="00C474F9"/>
    <w:rsid w:val="00C47B07"/>
    <w:rsid w:val="00C523AD"/>
    <w:rsid w:val="00C57940"/>
    <w:rsid w:val="00C60A57"/>
    <w:rsid w:val="00C60D85"/>
    <w:rsid w:val="00C61B05"/>
    <w:rsid w:val="00C624C2"/>
    <w:rsid w:val="00C62C19"/>
    <w:rsid w:val="00C658F2"/>
    <w:rsid w:val="00C820FB"/>
    <w:rsid w:val="00C84324"/>
    <w:rsid w:val="00C84DCA"/>
    <w:rsid w:val="00C8605F"/>
    <w:rsid w:val="00C87416"/>
    <w:rsid w:val="00C874A9"/>
    <w:rsid w:val="00C877D4"/>
    <w:rsid w:val="00C908DA"/>
    <w:rsid w:val="00C90959"/>
    <w:rsid w:val="00C92612"/>
    <w:rsid w:val="00C94051"/>
    <w:rsid w:val="00CA08B7"/>
    <w:rsid w:val="00CA2F81"/>
    <w:rsid w:val="00CA36BA"/>
    <w:rsid w:val="00CA7DEF"/>
    <w:rsid w:val="00CB5C91"/>
    <w:rsid w:val="00CB6ACB"/>
    <w:rsid w:val="00CC027F"/>
    <w:rsid w:val="00CC15F3"/>
    <w:rsid w:val="00CC564C"/>
    <w:rsid w:val="00CC5D7A"/>
    <w:rsid w:val="00CD1602"/>
    <w:rsid w:val="00CD2D8D"/>
    <w:rsid w:val="00CD48AB"/>
    <w:rsid w:val="00CE058A"/>
    <w:rsid w:val="00CE4980"/>
    <w:rsid w:val="00CE5B6F"/>
    <w:rsid w:val="00CE7095"/>
    <w:rsid w:val="00CE7D31"/>
    <w:rsid w:val="00CF07AF"/>
    <w:rsid w:val="00CF62BB"/>
    <w:rsid w:val="00CF6331"/>
    <w:rsid w:val="00D00ADC"/>
    <w:rsid w:val="00D02E0A"/>
    <w:rsid w:val="00D031A5"/>
    <w:rsid w:val="00D04294"/>
    <w:rsid w:val="00D04A9A"/>
    <w:rsid w:val="00D05085"/>
    <w:rsid w:val="00D05B1B"/>
    <w:rsid w:val="00D06D99"/>
    <w:rsid w:val="00D0708D"/>
    <w:rsid w:val="00D10A84"/>
    <w:rsid w:val="00D13DA3"/>
    <w:rsid w:val="00D2002B"/>
    <w:rsid w:val="00D22480"/>
    <w:rsid w:val="00D236B7"/>
    <w:rsid w:val="00D27B52"/>
    <w:rsid w:val="00D33F35"/>
    <w:rsid w:val="00D34C16"/>
    <w:rsid w:val="00D35625"/>
    <w:rsid w:val="00D35E3F"/>
    <w:rsid w:val="00D36660"/>
    <w:rsid w:val="00D37AC6"/>
    <w:rsid w:val="00D42700"/>
    <w:rsid w:val="00D43946"/>
    <w:rsid w:val="00D4547C"/>
    <w:rsid w:val="00D52865"/>
    <w:rsid w:val="00D54FDD"/>
    <w:rsid w:val="00D55C7D"/>
    <w:rsid w:val="00D66896"/>
    <w:rsid w:val="00D67387"/>
    <w:rsid w:val="00D7010F"/>
    <w:rsid w:val="00D70391"/>
    <w:rsid w:val="00D71277"/>
    <w:rsid w:val="00D72741"/>
    <w:rsid w:val="00D7357B"/>
    <w:rsid w:val="00D738CC"/>
    <w:rsid w:val="00D7413F"/>
    <w:rsid w:val="00D74E68"/>
    <w:rsid w:val="00D808D6"/>
    <w:rsid w:val="00D935B1"/>
    <w:rsid w:val="00D9393A"/>
    <w:rsid w:val="00D97E39"/>
    <w:rsid w:val="00DA0E81"/>
    <w:rsid w:val="00DA5AE6"/>
    <w:rsid w:val="00DA61E6"/>
    <w:rsid w:val="00DA77F8"/>
    <w:rsid w:val="00DB3985"/>
    <w:rsid w:val="00DB40F3"/>
    <w:rsid w:val="00DB4CB7"/>
    <w:rsid w:val="00DB5ABD"/>
    <w:rsid w:val="00DC6448"/>
    <w:rsid w:val="00DE2DC8"/>
    <w:rsid w:val="00DE348D"/>
    <w:rsid w:val="00DE51F9"/>
    <w:rsid w:val="00DE6E29"/>
    <w:rsid w:val="00DF1141"/>
    <w:rsid w:val="00DF2C8A"/>
    <w:rsid w:val="00DF30D0"/>
    <w:rsid w:val="00DF377E"/>
    <w:rsid w:val="00DF51F9"/>
    <w:rsid w:val="00E00C89"/>
    <w:rsid w:val="00E01401"/>
    <w:rsid w:val="00E039CC"/>
    <w:rsid w:val="00E051A2"/>
    <w:rsid w:val="00E06B6B"/>
    <w:rsid w:val="00E07FE5"/>
    <w:rsid w:val="00E1359D"/>
    <w:rsid w:val="00E17973"/>
    <w:rsid w:val="00E2250E"/>
    <w:rsid w:val="00E23370"/>
    <w:rsid w:val="00E2589B"/>
    <w:rsid w:val="00E32470"/>
    <w:rsid w:val="00E33870"/>
    <w:rsid w:val="00E4046C"/>
    <w:rsid w:val="00E41634"/>
    <w:rsid w:val="00E47107"/>
    <w:rsid w:val="00E52369"/>
    <w:rsid w:val="00E52881"/>
    <w:rsid w:val="00E54F21"/>
    <w:rsid w:val="00E5523F"/>
    <w:rsid w:val="00E5630C"/>
    <w:rsid w:val="00E57312"/>
    <w:rsid w:val="00E62171"/>
    <w:rsid w:val="00E62A1D"/>
    <w:rsid w:val="00E64860"/>
    <w:rsid w:val="00E64ABD"/>
    <w:rsid w:val="00E72AEB"/>
    <w:rsid w:val="00E7559A"/>
    <w:rsid w:val="00E75D0A"/>
    <w:rsid w:val="00E834BC"/>
    <w:rsid w:val="00E846B6"/>
    <w:rsid w:val="00E84E84"/>
    <w:rsid w:val="00E85133"/>
    <w:rsid w:val="00E8619A"/>
    <w:rsid w:val="00E91A39"/>
    <w:rsid w:val="00E91FFB"/>
    <w:rsid w:val="00E9616B"/>
    <w:rsid w:val="00E975D3"/>
    <w:rsid w:val="00EA0067"/>
    <w:rsid w:val="00EA0EBB"/>
    <w:rsid w:val="00EA5432"/>
    <w:rsid w:val="00EA5F79"/>
    <w:rsid w:val="00EA6E1E"/>
    <w:rsid w:val="00EA74AE"/>
    <w:rsid w:val="00EA7849"/>
    <w:rsid w:val="00EB0413"/>
    <w:rsid w:val="00EB0C31"/>
    <w:rsid w:val="00EB3474"/>
    <w:rsid w:val="00EB3D37"/>
    <w:rsid w:val="00EB701E"/>
    <w:rsid w:val="00EB7DBD"/>
    <w:rsid w:val="00EC05A1"/>
    <w:rsid w:val="00EC0C62"/>
    <w:rsid w:val="00EC1AC8"/>
    <w:rsid w:val="00EC48E7"/>
    <w:rsid w:val="00EC6FAC"/>
    <w:rsid w:val="00ED567D"/>
    <w:rsid w:val="00ED7335"/>
    <w:rsid w:val="00EE5779"/>
    <w:rsid w:val="00EE5C12"/>
    <w:rsid w:val="00EE7E80"/>
    <w:rsid w:val="00EF0B31"/>
    <w:rsid w:val="00EF1C94"/>
    <w:rsid w:val="00EF45C7"/>
    <w:rsid w:val="00EF716F"/>
    <w:rsid w:val="00F025C4"/>
    <w:rsid w:val="00F02BC9"/>
    <w:rsid w:val="00F02C55"/>
    <w:rsid w:val="00F07393"/>
    <w:rsid w:val="00F14736"/>
    <w:rsid w:val="00F14C0E"/>
    <w:rsid w:val="00F164A8"/>
    <w:rsid w:val="00F17056"/>
    <w:rsid w:val="00F2072F"/>
    <w:rsid w:val="00F210B2"/>
    <w:rsid w:val="00F232BE"/>
    <w:rsid w:val="00F2479C"/>
    <w:rsid w:val="00F24F8C"/>
    <w:rsid w:val="00F26C9A"/>
    <w:rsid w:val="00F27525"/>
    <w:rsid w:val="00F27602"/>
    <w:rsid w:val="00F3074A"/>
    <w:rsid w:val="00F3121A"/>
    <w:rsid w:val="00F3186C"/>
    <w:rsid w:val="00F32128"/>
    <w:rsid w:val="00F371BA"/>
    <w:rsid w:val="00F443BC"/>
    <w:rsid w:val="00F45211"/>
    <w:rsid w:val="00F4635D"/>
    <w:rsid w:val="00F46B40"/>
    <w:rsid w:val="00F47638"/>
    <w:rsid w:val="00F51D62"/>
    <w:rsid w:val="00F550B4"/>
    <w:rsid w:val="00F550BF"/>
    <w:rsid w:val="00F556BE"/>
    <w:rsid w:val="00F55D80"/>
    <w:rsid w:val="00F62F87"/>
    <w:rsid w:val="00F63322"/>
    <w:rsid w:val="00F63CB7"/>
    <w:rsid w:val="00F65FDA"/>
    <w:rsid w:val="00F66282"/>
    <w:rsid w:val="00F66BC0"/>
    <w:rsid w:val="00F67FEC"/>
    <w:rsid w:val="00F7452E"/>
    <w:rsid w:val="00F75334"/>
    <w:rsid w:val="00F76C94"/>
    <w:rsid w:val="00F808BD"/>
    <w:rsid w:val="00F86430"/>
    <w:rsid w:val="00F876A3"/>
    <w:rsid w:val="00F91126"/>
    <w:rsid w:val="00F92F07"/>
    <w:rsid w:val="00F936D0"/>
    <w:rsid w:val="00F940F6"/>
    <w:rsid w:val="00F957D5"/>
    <w:rsid w:val="00F96413"/>
    <w:rsid w:val="00F97067"/>
    <w:rsid w:val="00FA0508"/>
    <w:rsid w:val="00FA29F6"/>
    <w:rsid w:val="00FA54E8"/>
    <w:rsid w:val="00FA59DF"/>
    <w:rsid w:val="00FA7B1D"/>
    <w:rsid w:val="00FA7E35"/>
    <w:rsid w:val="00FB0C16"/>
    <w:rsid w:val="00FB3548"/>
    <w:rsid w:val="00FB567D"/>
    <w:rsid w:val="00FB59EC"/>
    <w:rsid w:val="00FB5FDF"/>
    <w:rsid w:val="00FB6A24"/>
    <w:rsid w:val="00FB7086"/>
    <w:rsid w:val="00FB724B"/>
    <w:rsid w:val="00FC1339"/>
    <w:rsid w:val="00FC30EA"/>
    <w:rsid w:val="00FC3287"/>
    <w:rsid w:val="00FC46D8"/>
    <w:rsid w:val="00FC4C9B"/>
    <w:rsid w:val="00FC5135"/>
    <w:rsid w:val="00FC5FDB"/>
    <w:rsid w:val="00FD3756"/>
    <w:rsid w:val="00FE2B87"/>
    <w:rsid w:val="00FE7806"/>
    <w:rsid w:val="00FE7EC6"/>
    <w:rsid w:val="00FF01A0"/>
    <w:rsid w:val="00FF4A13"/>
    <w:rsid w:val="00FF6716"/>
    <w:rsid w:val="00FF7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31"/>
        <o:r id="V:Rule3" type="connector" idref="#_x0000_s1032"/>
        <o:r id="V:Rule4" type="connector" idref="#_x0000_s1026"/>
        <o:r id="V:Rule5" type="connector" idref="#_x0000_s1028"/>
      </o:rules>
    </o:shapelayout>
  </w:shapeDefaults>
  <w:decimalSymbol w:val="."/>
  <w:listSeparator w:val=","/>
  <w14:docId w14:val="3DEB9D7B"/>
  <w15:docId w15:val="{E952B94B-8F9F-4975-8652-79AA9961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B5F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A3049"/>
    <w:rPr>
      <w:color w:val="808080"/>
    </w:rPr>
  </w:style>
  <w:style w:type="numbering" w:customStyle="1" w:styleId="1">
    <w:name w:val="无列表1"/>
    <w:next w:val="a2"/>
    <w:uiPriority w:val="99"/>
    <w:semiHidden/>
    <w:unhideWhenUsed/>
    <w:rsid w:val="005A3049"/>
  </w:style>
  <w:style w:type="table" w:styleId="a4">
    <w:name w:val="Table Grid"/>
    <w:basedOn w:val="a1"/>
    <w:uiPriority w:val="59"/>
    <w:rsid w:val="005A3049"/>
    <w:pPr>
      <w:widowControl w:val="0"/>
      <w:jc w:val="both"/>
    </w:pPr>
    <w:rPr>
      <w:rFonts w:ascii="Calibri" w:eastAsia="宋体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5A30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A3049"/>
    <w:rPr>
      <w:rFonts w:ascii="Calibri" w:eastAsia="宋体" w:hAnsi="Calibri" w:cs="Times New Roman"/>
      <w:sz w:val="18"/>
      <w:szCs w:val="18"/>
    </w:rPr>
  </w:style>
  <w:style w:type="paragraph" w:styleId="a7">
    <w:name w:val="footer"/>
    <w:basedOn w:val="a"/>
    <w:link w:val="a8"/>
    <w:uiPriority w:val="99"/>
    <w:rsid w:val="005A3049"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A3049"/>
    <w:rPr>
      <w:rFonts w:ascii="Calibri" w:eastAsia="宋体" w:hAnsi="Calibri" w:cs="Times New Roman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B92AE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B92AEE"/>
    <w:rPr>
      <w:sz w:val="18"/>
      <w:szCs w:val="18"/>
    </w:rPr>
  </w:style>
  <w:style w:type="paragraph" w:styleId="ab">
    <w:name w:val="List Paragraph"/>
    <w:basedOn w:val="a"/>
    <w:uiPriority w:val="34"/>
    <w:qFormat/>
    <w:rsid w:val="00F14736"/>
    <w:pPr>
      <w:ind w:firstLineChars="200" w:firstLine="420"/>
    </w:pPr>
  </w:style>
  <w:style w:type="character" w:styleId="ac">
    <w:name w:val="Hyperlink"/>
    <w:basedOn w:val="a0"/>
    <w:uiPriority w:val="99"/>
    <w:unhideWhenUsed/>
    <w:rsid w:val="003547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7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3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2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5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82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3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1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9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7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4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9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3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1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99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6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1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69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3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95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19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37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6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1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0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5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23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09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56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76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3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4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2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81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8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2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7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0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5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1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3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3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5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7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5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0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8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3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7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9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3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18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7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3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econweb.ucsd.edu/~yisun/J_test.pdf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5D31A-F311-4E0F-ADC0-83B831C97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1966</TotalTime>
  <Pages>6</Pages>
  <Words>1390</Words>
  <Characters>7926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杨锐</cp:lastModifiedBy>
  <cp:revision>414</cp:revision>
  <cp:lastPrinted>2018-04-05T00:24:00Z</cp:lastPrinted>
  <dcterms:created xsi:type="dcterms:W3CDTF">2017-04-28T02:39:00Z</dcterms:created>
  <dcterms:modified xsi:type="dcterms:W3CDTF">2018-04-05T13:28:00Z</dcterms:modified>
</cp:coreProperties>
</file>